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CD7FE" w14:textId="77777777" w:rsidR="00600A2E" w:rsidRDefault="00600A2E">
      <w:bookmarkStart w:id="0" w:name="_GoBack"/>
      <w:bookmarkEnd w:id="0"/>
      <w:r>
        <w:t>Social Studies 8</w:t>
      </w:r>
      <w:r>
        <w:tab/>
      </w:r>
      <w:r>
        <w:tab/>
      </w:r>
      <w:r>
        <w:tab/>
      </w:r>
      <w:r>
        <w:tab/>
      </w:r>
      <w:r>
        <w:tab/>
      </w:r>
      <w:r>
        <w:tab/>
        <w:t>Mrs. Ingold</w:t>
      </w:r>
    </w:p>
    <w:p w14:paraId="0D26DEFA" w14:textId="77777777" w:rsidR="00600A2E" w:rsidRDefault="00600A2E">
      <w:r>
        <w:t>Topic: Perspective and Point of View in the Real World</w:t>
      </w:r>
      <w:r w:rsidR="001B11DF">
        <w:t xml:space="preserve">      Date:____________</w:t>
      </w:r>
    </w:p>
    <w:p w14:paraId="2744DD09" w14:textId="77777777" w:rsidR="001B11DF" w:rsidRDefault="001B11DF"/>
    <w:p w14:paraId="17E06F4C" w14:textId="77777777" w:rsidR="001B11DF" w:rsidRDefault="001B11DF">
      <w:r>
        <w:t>Name:______________________________________________________________________________</w:t>
      </w:r>
    </w:p>
    <w:p w14:paraId="181A85F6" w14:textId="77777777" w:rsidR="001B11DF" w:rsidRDefault="001B11DF"/>
    <w:p w14:paraId="4C91EF8E" w14:textId="77777777" w:rsidR="00600A2E" w:rsidRPr="00E07DC3" w:rsidRDefault="00E07DC3">
      <w:pPr>
        <w:rPr>
          <w:sz w:val="20"/>
          <w:szCs w:val="20"/>
        </w:rPr>
      </w:pPr>
      <w:r w:rsidRPr="00E07DC3">
        <w:rPr>
          <w:sz w:val="20"/>
          <w:szCs w:val="20"/>
        </w:rPr>
        <w:t>Directions: You will be conducting an investigation on certain aspects of our modern rights and civil liberties. Watch and listen to the following perspectives and/or points of view and take detailed notes on each issue in the spaces provided. Then, analyze the task-based inquiry question using the evidence collected during your investigation</w:t>
      </w:r>
      <w:r>
        <w:rPr>
          <w:sz w:val="20"/>
          <w:szCs w:val="20"/>
        </w:rPr>
        <w:t xml:space="preserve"> to make a final determination on the issue</w:t>
      </w:r>
      <w:r w:rsidRPr="00E07DC3">
        <w:rPr>
          <w:sz w:val="20"/>
          <w:szCs w:val="20"/>
        </w:rPr>
        <w:t>.</w:t>
      </w:r>
    </w:p>
    <w:p w14:paraId="159FF57A" w14:textId="77777777" w:rsidR="00E07DC3" w:rsidRDefault="00E07DC3"/>
    <w:p w14:paraId="34990976" w14:textId="77777777" w:rsidR="001B11DF" w:rsidRDefault="001B11DF" w:rsidP="001B11DF">
      <w:pPr>
        <w:rPr>
          <w:rFonts w:ascii="Comic Sans MS" w:hAnsi="Comic Sans MS"/>
          <w:b/>
        </w:rPr>
      </w:pPr>
      <w:r w:rsidRPr="009454D6">
        <w:rPr>
          <w:rFonts w:ascii="Comic Sans MS" w:hAnsi="Comic Sans MS"/>
          <w:b/>
          <w:u w:val="single"/>
        </w:rPr>
        <w:t>Compelling Question:</w:t>
      </w:r>
      <w:r w:rsidRPr="009454D6">
        <w:rPr>
          <w:rFonts w:ascii="Comic Sans MS" w:hAnsi="Comic Sans MS"/>
          <w:b/>
        </w:rPr>
        <w:t xml:space="preserve">  How</w:t>
      </w:r>
      <w:r>
        <w:rPr>
          <w:rFonts w:ascii="Comic Sans MS" w:hAnsi="Comic Sans MS"/>
          <w:b/>
        </w:rPr>
        <w:t xml:space="preserve"> are perspective and point of view defined by real world situations</w:t>
      </w:r>
      <w:r w:rsidRPr="009454D6">
        <w:rPr>
          <w:rFonts w:ascii="Comic Sans MS" w:hAnsi="Comic Sans MS"/>
          <w:b/>
        </w:rPr>
        <w:t>?</w:t>
      </w:r>
    </w:p>
    <w:p w14:paraId="6E0CB9EC" w14:textId="77777777" w:rsidR="00E07DC3" w:rsidRPr="009454D6" w:rsidRDefault="00E07DC3" w:rsidP="001B11D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F4D68" wp14:editId="32C97DE7">
                <wp:simplePos x="0" y="0"/>
                <wp:positionH relativeFrom="column">
                  <wp:posOffset>5029200</wp:posOffset>
                </wp:positionH>
                <wp:positionV relativeFrom="paragraph">
                  <wp:posOffset>79375</wp:posOffset>
                </wp:positionV>
                <wp:extent cx="13716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90F1F" w14:textId="77777777" w:rsidR="00F46105" w:rsidRDefault="00F46105">
                            <w:r>
                              <w:rPr>
                                <w:rFonts w:ascii="Chalkboard SE Regular" w:hAnsi="Chalkboard SE Regular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592DC484" wp14:editId="4BD8D365">
                                  <wp:extent cx="1054100" cy="767009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9-09-18 at 9.31.39 PM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016" cy="767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96pt;margin-top:6.25pt;width:108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" filled="f" stroked="f">
                <v:textbox>
                  <w:txbxContent>
                    <w:p w:rsidR="00E07DC3" w:rsidRDefault="00E07DC3">
                      <w:r>
                        <w:rPr>
                          <w:rFonts w:ascii="Chalkboard SE Regular" w:hAnsi="Chalkboard SE Regular"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73ADA2B0" wp14:editId="6747387D">
                            <wp:extent cx="1054100" cy="767009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9-09-18 at 9.31.39 P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016" cy="767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458C91" w14:textId="77777777" w:rsidR="00600A2E" w:rsidRPr="00E07DC3" w:rsidRDefault="00600A2E" w:rsidP="00E07DC3">
      <w:pPr>
        <w:ind w:left="1440"/>
        <w:rPr>
          <w:rFonts w:ascii="Chalkboard SE Regular" w:hAnsi="Chalkboard SE Regular"/>
          <w:sz w:val="72"/>
          <w:szCs w:val="72"/>
        </w:rPr>
      </w:pPr>
      <w:r w:rsidRPr="00600A2E">
        <w:rPr>
          <w:rFonts w:ascii="Chalkboard SE Regular" w:hAnsi="Chalkboard SE Regular"/>
          <w:sz w:val="72"/>
          <w:szCs w:val="72"/>
        </w:rPr>
        <w:t>Exhibit Log Sheet</w:t>
      </w:r>
    </w:p>
    <w:p w14:paraId="7C2E7E00" w14:textId="77777777" w:rsidR="00600A2E" w:rsidRDefault="00600A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E07DC3" w14:paraId="37BA3C70" w14:textId="77777777" w:rsidTr="00E07DC3">
        <w:tc>
          <w:tcPr>
            <w:tcW w:w="8856" w:type="dxa"/>
            <w:shd w:val="clear" w:color="auto" w:fill="F2F2F2" w:themeFill="background1" w:themeFillShade="F2"/>
          </w:tcPr>
          <w:p w14:paraId="1EA4B26C" w14:textId="77777777" w:rsidR="00E07DC3" w:rsidRPr="00E07DC3" w:rsidRDefault="00E07DC3" w:rsidP="00E07DC3">
            <w:pPr>
              <w:jc w:val="center"/>
              <w:rPr>
                <w:b/>
              </w:rPr>
            </w:pPr>
            <w:r w:rsidRPr="00E07DC3">
              <w:rPr>
                <w:b/>
              </w:rPr>
              <w:t>EXHIBIT A: The National Anthem Controversy</w:t>
            </w:r>
          </w:p>
          <w:p w14:paraId="2F5DACC8" w14:textId="77777777" w:rsidR="00E07DC3" w:rsidRPr="00E07DC3" w:rsidRDefault="00E07DC3">
            <w:pPr>
              <w:rPr>
                <w:rFonts w:ascii="American Typewriter" w:hAnsi="American Typewriter"/>
                <w:i/>
              </w:rPr>
            </w:pPr>
            <w:r w:rsidRPr="00E07DC3">
              <w:rPr>
                <w:rFonts w:ascii="American Typewriter" w:hAnsi="American Typewriter"/>
                <w:i/>
              </w:rPr>
              <w:t xml:space="preserve">  </w:t>
            </w:r>
            <w:r>
              <w:rPr>
                <w:rFonts w:ascii="American Typewriter" w:hAnsi="American Typewriter"/>
                <w:i/>
              </w:rPr>
              <w:t xml:space="preserve">          </w:t>
            </w:r>
            <w:r w:rsidRPr="00E07DC3">
              <w:rPr>
                <w:rFonts w:ascii="American Typewriter" w:hAnsi="American Typewriter"/>
                <w:i/>
              </w:rPr>
              <w:t xml:space="preserve"> </w:t>
            </w:r>
            <w:r>
              <w:rPr>
                <w:rFonts w:ascii="American Typewriter" w:hAnsi="American Typewriter"/>
                <w:i/>
              </w:rPr>
              <w:t>“</w:t>
            </w:r>
            <w:r w:rsidRPr="00E07DC3">
              <w:rPr>
                <w:rFonts w:ascii="American Typewriter" w:hAnsi="American Typewriter"/>
                <w:i/>
              </w:rPr>
              <w:t xml:space="preserve"> 8 YR. OLD’S “TAKE A KNEE</w:t>
            </w:r>
            <w:r>
              <w:rPr>
                <w:rFonts w:ascii="American Typewriter" w:hAnsi="American Typewriter"/>
                <w:i/>
              </w:rPr>
              <w:t xml:space="preserve"> to Protest National Anthem</w:t>
            </w:r>
            <w:r w:rsidRPr="00E07DC3">
              <w:rPr>
                <w:rFonts w:ascii="American Typewriter" w:hAnsi="American Typewriter"/>
                <w:i/>
              </w:rPr>
              <w:t>”</w:t>
            </w:r>
          </w:p>
        </w:tc>
      </w:tr>
      <w:tr w:rsidR="00E07DC3" w14:paraId="1A3DFD6D" w14:textId="77777777" w:rsidTr="00E07DC3">
        <w:tc>
          <w:tcPr>
            <w:tcW w:w="8856" w:type="dxa"/>
          </w:tcPr>
          <w:p w14:paraId="7EAD6EF9" w14:textId="77777777" w:rsidR="00E07DC3" w:rsidRDefault="00E07DC3"/>
          <w:p w14:paraId="5E8741F0" w14:textId="77777777" w:rsidR="00E07DC3" w:rsidRPr="00E07DC3" w:rsidRDefault="00E07DC3">
            <w:pPr>
              <w:rPr>
                <w:b/>
              </w:rPr>
            </w:pPr>
            <w:r>
              <w:t xml:space="preserve">HYPOTHESIS: </w:t>
            </w:r>
            <w:r w:rsidRPr="00E07DC3">
              <w:rPr>
                <w:b/>
              </w:rPr>
              <w:t xml:space="preserve">Should there be limits to Our First Amendment Rights?   </w:t>
            </w:r>
          </w:p>
          <w:p w14:paraId="05F97B38" w14:textId="77777777" w:rsidR="00E07DC3" w:rsidRPr="00E07DC3" w:rsidRDefault="00E07DC3">
            <w:pPr>
              <w:rPr>
                <w:b/>
              </w:rPr>
            </w:pPr>
          </w:p>
          <w:p w14:paraId="4EF8BD74" w14:textId="77777777" w:rsidR="00E07DC3" w:rsidRDefault="00E07DC3">
            <w:r>
              <w:t xml:space="preserve">                   YES                              NO                                                    NOT SURE</w:t>
            </w:r>
          </w:p>
          <w:p w14:paraId="3788E821" w14:textId="77777777" w:rsidR="00E07DC3" w:rsidRDefault="00E07DC3"/>
        </w:tc>
      </w:tr>
      <w:tr w:rsidR="00E07DC3" w14:paraId="598185FD" w14:textId="77777777" w:rsidTr="00E07DC3">
        <w:tc>
          <w:tcPr>
            <w:tcW w:w="8856" w:type="dxa"/>
          </w:tcPr>
          <w:p w14:paraId="5730045B" w14:textId="77777777" w:rsidR="00E07DC3" w:rsidRDefault="00E07DC3">
            <w:r>
              <w:t>NOTES:</w:t>
            </w:r>
          </w:p>
          <w:p w14:paraId="6823F504" w14:textId="77777777" w:rsidR="00E07DC3" w:rsidRDefault="00E07DC3"/>
          <w:p w14:paraId="467B921D" w14:textId="77777777" w:rsidR="00E07DC3" w:rsidRDefault="00E07DC3"/>
          <w:p w14:paraId="0DA13F73" w14:textId="77777777" w:rsidR="00E07DC3" w:rsidRDefault="00E07DC3"/>
          <w:p w14:paraId="7E0BDB3E" w14:textId="77777777" w:rsidR="00E07DC3" w:rsidRDefault="00E07DC3"/>
          <w:p w14:paraId="27E6C9C5" w14:textId="77777777" w:rsidR="00E07DC3" w:rsidRDefault="00E07DC3"/>
          <w:p w14:paraId="5BD741F0" w14:textId="77777777" w:rsidR="00E07DC3" w:rsidRDefault="00E07DC3"/>
          <w:p w14:paraId="6C0976F1" w14:textId="77777777" w:rsidR="00E07DC3" w:rsidRDefault="00E07DC3"/>
          <w:p w14:paraId="4224E4D3" w14:textId="77777777" w:rsidR="00E07DC3" w:rsidRDefault="00E07DC3"/>
          <w:p w14:paraId="1C6B5470" w14:textId="77777777" w:rsidR="00E07DC3" w:rsidRDefault="00E07DC3"/>
          <w:p w14:paraId="5C9301BC" w14:textId="77777777" w:rsidR="00E07DC3" w:rsidRDefault="00E07DC3"/>
          <w:p w14:paraId="0EB67A38" w14:textId="77777777" w:rsidR="00E07DC3" w:rsidRDefault="00E07DC3"/>
          <w:p w14:paraId="097B5F8F" w14:textId="77777777" w:rsidR="00E07DC3" w:rsidRDefault="00E07DC3"/>
          <w:p w14:paraId="5D0DA0AD" w14:textId="77777777" w:rsidR="00E07DC3" w:rsidRDefault="00E07DC3"/>
          <w:p w14:paraId="6EDA01BC" w14:textId="77777777" w:rsidR="00E07DC3" w:rsidRDefault="00E07DC3"/>
          <w:p w14:paraId="3C8170EC" w14:textId="77777777" w:rsidR="00E07DC3" w:rsidRDefault="00E07DC3"/>
          <w:p w14:paraId="4CD5EFAA" w14:textId="77777777" w:rsidR="00E07DC3" w:rsidRDefault="00E07DC3"/>
          <w:p w14:paraId="4658361B" w14:textId="77777777" w:rsidR="00E07DC3" w:rsidRDefault="00E07DC3"/>
          <w:p w14:paraId="4120927C" w14:textId="77777777" w:rsidR="00E07DC3" w:rsidRDefault="00E07DC3"/>
          <w:p w14:paraId="19A06F5F" w14:textId="77777777" w:rsidR="00E07DC3" w:rsidRDefault="00E07DC3"/>
          <w:p w14:paraId="3ADD5E90" w14:textId="77777777" w:rsidR="00E07DC3" w:rsidRDefault="00E07DC3"/>
        </w:tc>
      </w:tr>
    </w:tbl>
    <w:p w14:paraId="58FE2648" w14:textId="77777777" w:rsidR="0094712F" w:rsidRDefault="009B75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EFC8B4" wp14:editId="67F38DA9">
                <wp:simplePos x="0" y="0"/>
                <wp:positionH relativeFrom="column">
                  <wp:posOffset>3543300</wp:posOffset>
                </wp:positionH>
                <wp:positionV relativeFrom="paragraph">
                  <wp:posOffset>-457200</wp:posOffset>
                </wp:positionV>
                <wp:extent cx="25146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6D558" w14:textId="77777777" w:rsidR="00F46105" w:rsidRDefault="00F461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2A28E" wp14:editId="29930BC3">
                                  <wp:extent cx="1050290" cy="82296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9-09-19 at 4.16.28 P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29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279pt;margin-top:-35.95pt;width:198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" filled="f" stroked="f">
                <v:textbox>
                  <w:txbxContent>
                    <w:p w14:paraId="68C6D558" w14:textId="77777777" w:rsidR="00F46105" w:rsidRDefault="00F46105">
                      <w:r>
                        <w:rPr>
                          <w:noProof/>
                        </w:rPr>
                        <w:drawing>
                          <wp:inline distT="0" distB="0" distL="0" distR="0" wp14:anchorId="5832A28E" wp14:editId="29930BC3">
                            <wp:extent cx="1050290" cy="82296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9-09-19 at 4.16.28 PM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0290" cy="822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7D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8E785F" wp14:editId="45AC7E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2CB4F6" w14:textId="77777777" w:rsidR="00F46105" w:rsidRDefault="00F4610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0;margin-top:0;width:23.45pt;height:21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" filled="f" stroked="f">
                <v:textbox style="mso-fit-shape-to-text:t">
                  <w:txbxContent>
                    <w:p w:rsidR="00E07DC3" w:rsidRDefault="00E07DC3"/>
                  </w:txbxContent>
                </v:textbox>
                <w10:wrap type="square"/>
              </v:shape>
            </w:pict>
          </mc:Fallback>
        </mc:AlternateContent>
      </w:r>
      <w:r>
        <w:t xml:space="preserve">  </w:t>
      </w:r>
    </w:p>
    <w:p w14:paraId="290F7D29" w14:textId="77777777" w:rsidR="0094712F" w:rsidRDefault="0094712F"/>
    <w:p w14:paraId="5241620A" w14:textId="77777777" w:rsidR="0094712F" w:rsidRDefault="009471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E07DC3" w14:paraId="5FCB52DC" w14:textId="77777777" w:rsidTr="007434BC">
        <w:tc>
          <w:tcPr>
            <w:tcW w:w="8856" w:type="dxa"/>
            <w:shd w:val="clear" w:color="auto" w:fill="F2F2F2" w:themeFill="background1" w:themeFillShade="F2"/>
          </w:tcPr>
          <w:p w14:paraId="315AF2CC" w14:textId="77777777" w:rsidR="00E07DC3" w:rsidRPr="00E07DC3" w:rsidRDefault="00E07DC3" w:rsidP="007434BC">
            <w:pPr>
              <w:jc w:val="center"/>
              <w:rPr>
                <w:b/>
              </w:rPr>
            </w:pPr>
            <w:r>
              <w:rPr>
                <w:b/>
              </w:rPr>
              <w:t>EXHIBIT B</w:t>
            </w:r>
            <w:r w:rsidRPr="00E07DC3">
              <w:rPr>
                <w:b/>
              </w:rPr>
              <w:t xml:space="preserve">: </w:t>
            </w:r>
            <w:r>
              <w:rPr>
                <w:b/>
              </w:rPr>
              <w:t xml:space="preserve"> “ </w:t>
            </w:r>
            <w:r w:rsidRPr="00E07DC3">
              <w:rPr>
                <w:b/>
              </w:rPr>
              <w:t xml:space="preserve">The </w:t>
            </w:r>
            <w:r>
              <w:rPr>
                <w:b/>
              </w:rPr>
              <w:t>Accurate Story Behind the Star Spangled Banner”</w:t>
            </w:r>
          </w:p>
          <w:p w14:paraId="09215BCC" w14:textId="77777777" w:rsidR="00E07DC3" w:rsidRDefault="00E07DC3" w:rsidP="00E07DC3">
            <w:r>
              <w:t xml:space="preserve">  </w:t>
            </w:r>
            <w:r>
              <w:rPr>
                <w:rFonts w:ascii="American Typewriter" w:hAnsi="American Typewriter"/>
                <w:i/>
              </w:rPr>
              <w:t xml:space="preserve"> </w:t>
            </w:r>
            <w:r w:rsidRPr="00E07DC3">
              <w:rPr>
                <w:rFonts w:ascii="American Typewriter" w:hAnsi="American Typewriter"/>
                <w:i/>
              </w:rPr>
              <w:t xml:space="preserve"> </w:t>
            </w:r>
            <w:r>
              <w:rPr>
                <w:rFonts w:ascii="American Typewriter" w:hAnsi="American Typewriter"/>
                <w:i/>
              </w:rPr>
              <w:t xml:space="preserve">                         </w:t>
            </w:r>
          </w:p>
        </w:tc>
      </w:tr>
      <w:tr w:rsidR="00E07DC3" w14:paraId="12FC14D4" w14:textId="77777777" w:rsidTr="007434BC">
        <w:tc>
          <w:tcPr>
            <w:tcW w:w="8856" w:type="dxa"/>
          </w:tcPr>
          <w:p w14:paraId="1636B324" w14:textId="77777777" w:rsidR="00E07DC3" w:rsidRDefault="00E07DC3" w:rsidP="007434BC"/>
          <w:p w14:paraId="4B833129" w14:textId="77777777" w:rsidR="00E07DC3" w:rsidRDefault="00E07DC3" w:rsidP="007434BC">
            <w:r>
              <w:t>NOTES:</w:t>
            </w:r>
          </w:p>
          <w:p w14:paraId="0301DDDF" w14:textId="77777777" w:rsidR="00E07DC3" w:rsidRDefault="00E07DC3" w:rsidP="007434BC"/>
          <w:p w14:paraId="79A95DAB" w14:textId="77777777" w:rsidR="00E07DC3" w:rsidRDefault="00E07DC3" w:rsidP="007434BC"/>
          <w:p w14:paraId="717B6906" w14:textId="77777777" w:rsidR="00E07DC3" w:rsidRDefault="00E07DC3" w:rsidP="007434BC"/>
          <w:p w14:paraId="2678FE59" w14:textId="77777777" w:rsidR="00E07DC3" w:rsidRDefault="00E07DC3" w:rsidP="007434BC"/>
          <w:p w14:paraId="0AC256DB" w14:textId="77777777" w:rsidR="00E07DC3" w:rsidRDefault="00E07DC3" w:rsidP="007434BC"/>
          <w:p w14:paraId="5C8ABDB7" w14:textId="77777777" w:rsidR="00E07DC3" w:rsidRDefault="00E07DC3" w:rsidP="007434BC"/>
          <w:p w14:paraId="519CEB1F" w14:textId="77777777" w:rsidR="00E07DC3" w:rsidRDefault="00E07DC3" w:rsidP="007434BC"/>
          <w:p w14:paraId="0BF4F5B5" w14:textId="77777777" w:rsidR="00E07DC3" w:rsidRDefault="00E07DC3" w:rsidP="007434BC"/>
          <w:p w14:paraId="4F82D461" w14:textId="77777777" w:rsidR="00E07DC3" w:rsidRDefault="00E07DC3" w:rsidP="007434BC"/>
          <w:p w14:paraId="691A6CD8" w14:textId="77777777" w:rsidR="00E07DC3" w:rsidRDefault="00E07DC3" w:rsidP="007434BC"/>
          <w:p w14:paraId="35CE91FB" w14:textId="77777777" w:rsidR="00E07DC3" w:rsidRDefault="00E07DC3" w:rsidP="007434BC"/>
          <w:p w14:paraId="50C31928" w14:textId="77777777" w:rsidR="00E07DC3" w:rsidRDefault="00E07DC3" w:rsidP="007434BC"/>
          <w:p w14:paraId="67A8FE9A" w14:textId="77777777" w:rsidR="00E07DC3" w:rsidRDefault="00E07DC3" w:rsidP="007434BC"/>
          <w:p w14:paraId="593C4970" w14:textId="77777777" w:rsidR="00E07DC3" w:rsidRDefault="00E07DC3" w:rsidP="007434BC"/>
          <w:p w14:paraId="78DA3250" w14:textId="77777777" w:rsidR="00E07DC3" w:rsidRDefault="00E07DC3" w:rsidP="007434BC"/>
          <w:p w14:paraId="65C92517" w14:textId="77777777" w:rsidR="00E07DC3" w:rsidRDefault="00E07DC3" w:rsidP="007434BC"/>
          <w:p w14:paraId="70A0D146" w14:textId="77777777" w:rsidR="00E07DC3" w:rsidRDefault="00E07DC3" w:rsidP="007434BC"/>
          <w:p w14:paraId="6489562D" w14:textId="77777777" w:rsidR="00E07DC3" w:rsidRDefault="00E07DC3" w:rsidP="007434BC"/>
          <w:p w14:paraId="03BBDDFC" w14:textId="77777777" w:rsidR="00E07DC3" w:rsidRDefault="00E07DC3" w:rsidP="007434BC"/>
          <w:p w14:paraId="593FB3A9" w14:textId="77777777" w:rsidR="00E07DC3" w:rsidRDefault="00E07DC3" w:rsidP="007434BC"/>
          <w:p w14:paraId="7BDC2D30" w14:textId="77777777" w:rsidR="00E07DC3" w:rsidRDefault="00E07DC3" w:rsidP="007434BC"/>
          <w:p w14:paraId="48BE7FA0" w14:textId="77777777" w:rsidR="00E07DC3" w:rsidRDefault="00E07DC3" w:rsidP="007434BC"/>
          <w:p w14:paraId="4F32FA43" w14:textId="77777777" w:rsidR="00E07DC3" w:rsidRDefault="00E07DC3" w:rsidP="007434BC"/>
          <w:p w14:paraId="71B7ADB6" w14:textId="77777777" w:rsidR="00E07DC3" w:rsidRDefault="00E07DC3" w:rsidP="007434BC"/>
          <w:p w14:paraId="2E9002FF" w14:textId="77777777" w:rsidR="00E07DC3" w:rsidRDefault="00E07DC3" w:rsidP="007434BC"/>
          <w:p w14:paraId="65CFCF6B" w14:textId="77777777" w:rsidR="00E07DC3" w:rsidRDefault="00E07DC3" w:rsidP="007434BC"/>
          <w:p w14:paraId="70553374" w14:textId="77777777" w:rsidR="00E07DC3" w:rsidRDefault="00E07DC3" w:rsidP="007434BC"/>
          <w:p w14:paraId="0FA3E573" w14:textId="77777777" w:rsidR="00E07DC3" w:rsidRDefault="00E07DC3" w:rsidP="007434BC"/>
          <w:p w14:paraId="1DA62D71" w14:textId="77777777" w:rsidR="00E07DC3" w:rsidRDefault="00E07DC3" w:rsidP="007434BC"/>
          <w:p w14:paraId="0B2A1887" w14:textId="77777777" w:rsidR="00E07DC3" w:rsidRDefault="00E07DC3" w:rsidP="007434BC"/>
          <w:p w14:paraId="68FBA9AA" w14:textId="77777777" w:rsidR="00E07DC3" w:rsidRDefault="00E07DC3" w:rsidP="007434BC"/>
          <w:p w14:paraId="19A8C88F" w14:textId="77777777" w:rsidR="00E07DC3" w:rsidRDefault="00E07DC3" w:rsidP="007434BC"/>
          <w:p w14:paraId="7B22DBB4" w14:textId="77777777" w:rsidR="00E07DC3" w:rsidRDefault="00E07DC3" w:rsidP="007434BC"/>
          <w:p w14:paraId="03538CB8" w14:textId="77777777" w:rsidR="00E07DC3" w:rsidRDefault="00E07DC3" w:rsidP="007434BC"/>
          <w:p w14:paraId="374A19EE" w14:textId="77777777" w:rsidR="00E07DC3" w:rsidRDefault="00E07DC3" w:rsidP="007434BC"/>
          <w:p w14:paraId="30D183F3" w14:textId="77777777" w:rsidR="00E07DC3" w:rsidRDefault="00E07DC3" w:rsidP="007434BC"/>
          <w:p w14:paraId="70BFCC81" w14:textId="77777777" w:rsidR="00E07DC3" w:rsidRDefault="00E07DC3" w:rsidP="007434BC"/>
          <w:p w14:paraId="091558CB" w14:textId="77777777" w:rsidR="00E07DC3" w:rsidRDefault="00E07DC3" w:rsidP="007434BC"/>
        </w:tc>
      </w:tr>
      <w:tr w:rsidR="007434BC" w:rsidRPr="007434BC" w14:paraId="17114894" w14:textId="77777777" w:rsidTr="009C2B3D">
        <w:tblPrEx>
          <w:tblLook w:val="0000" w:firstRow="0" w:lastRow="0" w:firstColumn="0" w:lastColumn="0" w:noHBand="0" w:noVBand="0"/>
        </w:tblPrEx>
        <w:tc>
          <w:tcPr>
            <w:tcW w:w="8856" w:type="dxa"/>
            <w:shd w:val="clear" w:color="auto" w:fill="F2F2F2" w:themeFill="background1" w:themeFillShade="F2"/>
          </w:tcPr>
          <w:p w14:paraId="31AB6368" w14:textId="6C184400" w:rsidR="007434BC" w:rsidRPr="007434BC" w:rsidRDefault="00943805" w:rsidP="007434BC">
            <w:r>
              <w:t xml:space="preserve">ANALYZE: </w:t>
            </w:r>
            <w:r w:rsidR="007434BC" w:rsidRPr="007434BC">
              <w:t xml:space="preserve">Weighing the </w:t>
            </w:r>
            <w:r w:rsidR="007434BC" w:rsidRPr="00943805">
              <w:rPr>
                <w:rFonts w:ascii="Arial Black" w:hAnsi="Arial Black"/>
              </w:rPr>
              <w:t>EVIDENCE</w:t>
            </w:r>
            <w:r w:rsidR="007434BC" w:rsidRPr="007434BC">
              <w:t>:</w:t>
            </w:r>
          </w:p>
        </w:tc>
      </w:tr>
    </w:tbl>
    <w:p w14:paraId="630D75B1" w14:textId="77777777" w:rsidR="00A20FD0" w:rsidRDefault="00A20FD0"/>
    <w:p w14:paraId="6647C09F" w14:textId="15D337B9" w:rsidR="007434BC" w:rsidRDefault="00A20FD0">
      <w:r>
        <w:t>DIRECTIONS: Answer the questions below and you analyze and consider the evidence from each of the sources presented.</w:t>
      </w:r>
    </w:p>
    <w:p w14:paraId="506207AA" w14:textId="77777777" w:rsidR="00A20FD0" w:rsidRDefault="00A20FD0"/>
    <w:p w14:paraId="5939E5CB" w14:textId="0CC75228" w:rsidR="007434BC" w:rsidRPr="00943805" w:rsidRDefault="007434BC" w:rsidP="007434BC">
      <w:pPr>
        <w:pStyle w:val="ListParagraph"/>
        <w:numPr>
          <w:ilvl w:val="0"/>
          <w:numId w:val="1"/>
        </w:numPr>
        <w:rPr>
          <w:b/>
        </w:rPr>
      </w:pPr>
      <w:r w:rsidRPr="00943805">
        <w:rPr>
          <w:rFonts w:ascii="Comic Sans MS" w:hAnsi="Comic Sans MS"/>
          <w:b/>
        </w:rPr>
        <w:t>Who or what are the</w:t>
      </w:r>
      <w:r w:rsidRPr="00943805">
        <w:rPr>
          <w:b/>
        </w:rPr>
        <w:t xml:space="preserve"> </w:t>
      </w:r>
      <w:r w:rsidRPr="00943805">
        <w:rPr>
          <w:rFonts w:ascii="Arial Black" w:hAnsi="Arial Black"/>
          <w:b/>
        </w:rPr>
        <w:t>SOURCES</w:t>
      </w:r>
      <w:r w:rsidRPr="00943805">
        <w:rPr>
          <w:b/>
        </w:rPr>
        <w:t xml:space="preserve"> </w:t>
      </w:r>
      <w:r w:rsidRPr="00943805">
        <w:rPr>
          <w:rFonts w:ascii="Comic Sans MS" w:hAnsi="Comic Sans MS"/>
          <w:b/>
        </w:rPr>
        <w:t>of information</w:t>
      </w:r>
      <w:r w:rsidRPr="00943805">
        <w:rPr>
          <w:b/>
        </w:rPr>
        <w:t>?</w:t>
      </w:r>
    </w:p>
    <w:p w14:paraId="0AAB7401" w14:textId="77777777" w:rsidR="009C2B3D" w:rsidRDefault="009C2B3D" w:rsidP="009C2B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943805" w14:paraId="7DA39808" w14:textId="77777777" w:rsidTr="00943805">
        <w:tc>
          <w:tcPr>
            <w:tcW w:w="8856" w:type="dxa"/>
          </w:tcPr>
          <w:p w14:paraId="080C778D" w14:textId="77777777" w:rsidR="00943805" w:rsidRDefault="00943805" w:rsidP="009C2B3D"/>
          <w:p w14:paraId="61530D73" w14:textId="77777777" w:rsidR="00943805" w:rsidRDefault="00943805" w:rsidP="009C2B3D"/>
          <w:p w14:paraId="4A37DB94" w14:textId="77777777" w:rsidR="00943805" w:rsidRDefault="00943805" w:rsidP="009C2B3D"/>
          <w:p w14:paraId="09417C19" w14:textId="77777777" w:rsidR="00943805" w:rsidRDefault="00943805" w:rsidP="009C2B3D"/>
          <w:p w14:paraId="30427066" w14:textId="77777777" w:rsidR="00943805" w:rsidRDefault="00943805" w:rsidP="009C2B3D"/>
          <w:p w14:paraId="22750092" w14:textId="77777777" w:rsidR="00943805" w:rsidRDefault="00943805" w:rsidP="009C2B3D"/>
        </w:tc>
      </w:tr>
    </w:tbl>
    <w:p w14:paraId="5C50DCE5" w14:textId="77777777" w:rsidR="009C2B3D" w:rsidRDefault="009C2B3D" w:rsidP="009C2B3D"/>
    <w:p w14:paraId="253728DE" w14:textId="77777777" w:rsidR="009C2B3D" w:rsidRDefault="009C2B3D" w:rsidP="009C2B3D"/>
    <w:p w14:paraId="632CBD10" w14:textId="465E0187" w:rsidR="007434BC" w:rsidRDefault="007434BC" w:rsidP="007434BC">
      <w:pPr>
        <w:pStyle w:val="ListParagraph"/>
        <w:numPr>
          <w:ilvl w:val="0"/>
          <w:numId w:val="1"/>
        </w:numPr>
      </w:pPr>
      <w:r w:rsidRPr="00943805">
        <w:rPr>
          <w:rFonts w:ascii="Comic Sans MS" w:hAnsi="Comic Sans MS"/>
        </w:rPr>
        <w:t>Are the sources more</w:t>
      </w:r>
      <w:r>
        <w:t xml:space="preserve"> </w:t>
      </w:r>
      <w:r w:rsidRPr="00943805">
        <w:rPr>
          <w:rFonts w:ascii="Arial Black" w:hAnsi="Arial Black"/>
        </w:rPr>
        <w:t>PERSPECTIVE</w:t>
      </w:r>
      <w:r>
        <w:t xml:space="preserve"> </w:t>
      </w:r>
      <w:r w:rsidRPr="00943805">
        <w:rPr>
          <w:rFonts w:ascii="Comic Sans MS" w:hAnsi="Comic Sans MS"/>
        </w:rPr>
        <w:t>or</w:t>
      </w:r>
      <w:r>
        <w:t xml:space="preserve"> </w:t>
      </w:r>
      <w:r w:rsidRPr="00943805">
        <w:rPr>
          <w:rFonts w:ascii="Arial Black" w:hAnsi="Arial Black"/>
        </w:rPr>
        <w:t>POINT OF VIEW</w:t>
      </w:r>
      <w:r>
        <w:t>?</w:t>
      </w:r>
    </w:p>
    <w:p w14:paraId="502780CC" w14:textId="77777777" w:rsidR="009C2B3D" w:rsidRDefault="009C2B3D" w:rsidP="009C2B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943805" w14:paraId="4EDF3612" w14:textId="77777777" w:rsidTr="00943805">
        <w:tc>
          <w:tcPr>
            <w:tcW w:w="8856" w:type="dxa"/>
          </w:tcPr>
          <w:p w14:paraId="642A29B4" w14:textId="77777777" w:rsidR="00943805" w:rsidRDefault="00943805" w:rsidP="009C2B3D"/>
          <w:p w14:paraId="408EBE13" w14:textId="0F7056D5" w:rsidR="00943805" w:rsidRDefault="005E2368" w:rsidP="009C2B3D">
            <w:r>
              <w:t>FOX NEWS CLIP:</w:t>
            </w:r>
          </w:p>
          <w:p w14:paraId="3F1EB705" w14:textId="77777777" w:rsidR="00943805" w:rsidRDefault="00943805" w:rsidP="009C2B3D"/>
          <w:p w14:paraId="186005AC" w14:textId="77777777" w:rsidR="00943805" w:rsidRDefault="00943805" w:rsidP="009C2B3D"/>
          <w:p w14:paraId="36C65C92" w14:textId="77777777" w:rsidR="00943805" w:rsidRDefault="00943805" w:rsidP="009C2B3D"/>
          <w:p w14:paraId="72DA12A5" w14:textId="63BFDD14" w:rsidR="00943805" w:rsidRDefault="005E2368" w:rsidP="009C2B3D">
            <w:r>
              <w:t>FLAGRESPECT.ORG DOCUMENTARY:</w:t>
            </w:r>
          </w:p>
          <w:p w14:paraId="17F29E92" w14:textId="77777777" w:rsidR="00943805" w:rsidRDefault="00943805" w:rsidP="009C2B3D"/>
          <w:p w14:paraId="1F2E50D1" w14:textId="77777777" w:rsidR="00943805" w:rsidRDefault="00943805" w:rsidP="009C2B3D"/>
        </w:tc>
      </w:tr>
    </w:tbl>
    <w:p w14:paraId="5F22D6B8" w14:textId="77777777" w:rsidR="009C2B3D" w:rsidRDefault="009C2B3D" w:rsidP="009C2B3D"/>
    <w:p w14:paraId="56943FD0" w14:textId="77777777" w:rsidR="009C2B3D" w:rsidRDefault="009C2B3D" w:rsidP="009C2B3D"/>
    <w:p w14:paraId="1F6D7568" w14:textId="36978DB9" w:rsidR="007434BC" w:rsidRDefault="007434BC" w:rsidP="007434BC">
      <w:pPr>
        <w:pStyle w:val="ListParagraph"/>
        <w:numPr>
          <w:ilvl w:val="0"/>
          <w:numId w:val="1"/>
        </w:numPr>
      </w:pPr>
      <w:r w:rsidRPr="00943805">
        <w:rPr>
          <w:rFonts w:ascii="Comic Sans MS" w:hAnsi="Comic Sans MS"/>
        </w:rPr>
        <w:t xml:space="preserve">Do either or both contain </w:t>
      </w:r>
      <w:r w:rsidRPr="00943805">
        <w:rPr>
          <w:rFonts w:ascii="Arial Black" w:hAnsi="Arial Black"/>
        </w:rPr>
        <w:t>BIAS</w:t>
      </w:r>
      <w:r w:rsidRPr="00943805">
        <w:rPr>
          <w:rFonts w:ascii="Comic Sans MS" w:hAnsi="Comic Sans MS"/>
        </w:rPr>
        <w:t>?</w:t>
      </w:r>
      <w:r w:rsidR="009C2B3D" w:rsidRPr="00943805">
        <w:rPr>
          <w:rFonts w:ascii="Comic Sans MS" w:hAnsi="Comic Sans MS"/>
        </w:rPr>
        <w:t xml:space="preserve"> Give an example</w:t>
      </w:r>
      <w:r w:rsidR="009C2B3D">
        <w:t>.</w:t>
      </w:r>
    </w:p>
    <w:p w14:paraId="1060E8C8" w14:textId="77777777" w:rsidR="009C2B3D" w:rsidRDefault="009C2B3D" w:rsidP="009C2B3D"/>
    <w:p w14:paraId="41A0CB7B" w14:textId="77777777" w:rsidR="009C2B3D" w:rsidRDefault="009C2B3D" w:rsidP="009C2B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943805" w14:paraId="4B49B284" w14:textId="77777777" w:rsidTr="00943805">
        <w:tc>
          <w:tcPr>
            <w:tcW w:w="8856" w:type="dxa"/>
          </w:tcPr>
          <w:p w14:paraId="6552402D" w14:textId="77777777" w:rsidR="00943805" w:rsidRDefault="00943805" w:rsidP="009C2B3D"/>
          <w:p w14:paraId="1F74F077" w14:textId="77777777" w:rsidR="00943805" w:rsidRDefault="00943805" w:rsidP="009C2B3D"/>
          <w:p w14:paraId="6439D135" w14:textId="77777777" w:rsidR="00943805" w:rsidRDefault="00943805" w:rsidP="009C2B3D"/>
          <w:p w14:paraId="191BBF24" w14:textId="77777777" w:rsidR="00943805" w:rsidRDefault="00943805" w:rsidP="009C2B3D"/>
          <w:p w14:paraId="52912ED7" w14:textId="77777777" w:rsidR="005E2368" w:rsidRDefault="005E2368" w:rsidP="009C2B3D"/>
          <w:p w14:paraId="26BEE17F" w14:textId="77777777" w:rsidR="005E2368" w:rsidRDefault="005E2368" w:rsidP="009C2B3D"/>
          <w:p w14:paraId="03DD947D" w14:textId="77777777" w:rsidR="005E2368" w:rsidRDefault="005E2368" w:rsidP="009C2B3D"/>
          <w:p w14:paraId="66964099" w14:textId="77777777" w:rsidR="005E2368" w:rsidRDefault="005E2368" w:rsidP="009C2B3D"/>
          <w:p w14:paraId="2D390879" w14:textId="77777777" w:rsidR="005E2368" w:rsidRDefault="005E2368" w:rsidP="009C2B3D"/>
          <w:p w14:paraId="0006CA1A" w14:textId="77777777" w:rsidR="005E2368" w:rsidRDefault="005E2368" w:rsidP="009C2B3D"/>
          <w:p w14:paraId="5880763C" w14:textId="77777777" w:rsidR="00943805" w:rsidRDefault="00943805" w:rsidP="009C2B3D"/>
          <w:p w14:paraId="66CC6B9F" w14:textId="77777777" w:rsidR="00943805" w:rsidRDefault="00943805" w:rsidP="009C2B3D"/>
        </w:tc>
      </w:tr>
    </w:tbl>
    <w:p w14:paraId="094478F7" w14:textId="77777777" w:rsidR="009C2B3D" w:rsidRDefault="009C2B3D" w:rsidP="009C2B3D"/>
    <w:p w14:paraId="22E1416C" w14:textId="77777777" w:rsidR="009C2B3D" w:rsidRDefault="009C2B3D" w:rsidP="009C2B3D"/>
    <w:p w14:paraId="704A8A53" w14:textId="77777777" w:rsidR="009C2B3D" w:rsidRPr="00943805" w:rsidRDefault="007434BC" w:rsidP="007434B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943805">
        <w:rPr>
          <w:rFonts w:ascii="Comic Sans MS" w:hAnsi="Comic Sans MS"/>
        </w:rPr>
        <w:t xml:space="preserve">Which source do you think is the most </w:t>
      </w:r>
      <w:r w:rsidRPr="00943805">
        <w:rPr>
          <w:rFonts w:ascii="Arial Black" w:hAnsi="Arial Black"/>
        </w:rPr>
        <w:t>RELIABLE</w:t>
      </w:r>
      <w:r w:rsidRPr="00943805">
        <w:rPr>
          <w:rFonts w:ascii="Comic Sans MS" w:hAnsi="Comic Sans MS"/>
        </w:rPr>
        <w:t xml:space="preserve">? </w:t>
      </w:r>
    </w:p>
    <w:p w14:paraId="1D3178D6" w14:textId="76A98012" w:rsidR="007434BC" w:rsidRPr="00943805" w:rsidRDefault="007434BC" w:rsidP="009C2B3D">
      <w:pPr>
        <w:pStyle w:val="ListParagraph"/>
        <w:rPr>
          <w:rFonts w:ascii="Comic Sans MS" w:hAnsi="Comic Sans MS"/>
        </w:rPr>
      </w:pPr>
      <w:r w:rsidRPr="00943805">
        <w:rPr>
          <w:rFonts w:ascii="Comic Sans MS" w:hAnsi="Comic Sans MS"/>
        </w:rPr>
        <w:t>Why?</w:t>
      </w:r>
      <w:r w:rsidR="009C2B3D" w:rsidRPr="00943805">
        <w:rPr>
          <w:rFonts w:ascii="Comic Sans MS" w:hAnsi="Comic Sans MS"/>
        </w:rPr>
        <w:t xml:space="preserve"> </w:t>
      </w:r>
    </w:p>
    <w:p w14:paraId="2C1893C6" w14:textId="77777777" w:rsidR="007434BC" w:rsidRDefault="007434BC" w:rsidP="007434BC">
      <w:pPr>
        <w:pStyle w:val="ListParagraph"/>
      </w:pPr>
    </w:p>
    <w:tbl>
      <w:tblPr>
        <w:tblStyle w:val="TableGrid"/>
        <w:tblW w:w="10260" w:type="dxa"/>
        <w:tblInd w:w="-972" w:type="dxa"/>
        <w:tblLook w:val="04A0" w:firstRow="1" w:lastRow="0" w:firstColumn="1" w:lastColumn="0" w:noHBand="0" w:noVBand="1"/>
      </w:tblPr>
      <w:tblGrid>
        <w:gridCol w:w="10260"/>
      </w:tblGrid>
      <w:tr w:rsidR="007434BC" w:rsidRPr="007434BC" w14:paraId="7589373A" w14:textId="77777777" w:rsidTr="007434BC">
        <w:tc>
          <w:tcPr>
            <w:tcW w:w="10260" w:type="dxa"/>
            <w:shd w:val="clear" w:color="auto" w:fill="D9D9D9" w:themeFill="background1" w:themeFillShade="D9"/>
          </w:tcPr>
          <w:p w14:paraId="0D1A074C" w14:textId="77777777" w:rsidR="007434BC" w:rsidRPr="007434BC" w:rsidRDefault="007434BC" w:rsidP="007434BC">
            <w:pPr>
              <w:rPr>
                <w:rFonts w:ascii="Comic Sans MS" w:hAnsi="Comic Sans MS"/>
                <w:b/>
              </w:rPr>
            </w:pPr>
          </w:p>
          <w:p w14:paraId="04D18934" w14:textId="46AFE51B" w:rsidR="007434BC" w:rsidRPr="007434BC" w:rsidRDefault="007434BC" w:rsidP="007434BC">
            <w:pPr>
              <w:jc w:val="center"/>
              <w:rPr>
                <w:rFonts w:ascii="Comic Sans MS" w:hAnsi="Comic Sans MS"/>
                <w:b/>
              </w:rPr>
            </w:pPr>
            <w:r w:rsidRPr="007434BC">
              <w:rPr>
                <w:rFonts w:ascii="Comic Sans MS" w:hAnsi="Comic Sans MS"/>
                <w:b/>
              </w:rPr>
              <w:t>* RELIABILITY = consistent in good quality or performance; able to be completely trustworthy</w:t>
            </w:r>
          </w:p>
        </w:tc>
      </w:tr>
    </w:tbl>
    <w:p w14:paraId="02A1A121" w14:textId="77777777" w:rsidR="0094712F" w:rsidRDefault="0094712F"/>
    <w:p w14:paraId="0DAF314E" w14:textId="77777777" w:rsidR="0094712F" w:rsidRDefault="009471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943805" w14:paraId="1B32111C" w14:textId="77777777" w:rsidTr="00943805">
        <w:tc>
          <w:tcPr>
            <w:tcW w:w="8856" w:type="dxa"/>
          </w:tcPr>
          <w:p w14:paraId="6AC72E25" w14:textId="77777777" w:rsidR="00943805" w:rsidRDefault="00943805"/>
          <w:p w14:paraId="76422C83" w14:textId="77777777" w:rsidR="00943805" w:rsidRDefault="00943805"/>
          <w:p w14:paraId="63B28D28" w14:textId="77777777" w:rsidR="00943805" w:rsidRDefault="00943805"/>
          <w:p w14:paraId="53DE2334" w14:textId="77777777" w:rsidR="00943805" w:rsidRDefault="00943805"/>
          <w:p w14:paraId="0BF95C68" w14:textId="77777777" w:rsidR="00943805" w:rsidRDefault="00943805"/>
          <w:p w14:paraId="785AC570" w14:textId="77777777" w:rsidR="00943805" w:rsidRDefault="00943805"/>
          <w:p w14:paraId="4D555AB7" w14:textId="77777777" w:rsidR="00943805" w:rsidRDefault="00943805"/>
          <w:p w14:paraId="5E85F03A" w14:textId="77777777" w:rsidR="00943805" w:rsidRDefault="00943805"/>
          <w:p w14:paraId="535DC16D" w14:textId="77777777" w:rsidR="00943805" w:rsidRDefault="00943805"/>
          <w:p w14:paraId="4ED26310" w14:textId="77777777" w:rsidR="00943805" w:rsidRDefault="00943805"/>
          <w:p w14:paraId="4513946E" w14:textId="77777777" w:rsidR="00943805" w:rsidRDefault="00943805"/>
        </w:tc>
      </w:tr>
    </w:tbl>
    <w:p w14:paraId="782F4F4D" w14:textId="77777777" w:rsidR="00943805" w:rsidRDefault="00943805"/>
    <w:p w14:paraId="560FD33C" w14:textId="03FE3C63" w:rsidR="00F46105" w:rsidRPr="00F46105" w:rsidRDefault="00F46105">
      <w:pPr>
        <w:rPr>
          <w:rFonts w:ascii="Comic Sans MS" w:hAnsi="Comic Sans MS"/>
          <w:b/>
        </w:rPr>
      </w:pPr>
      <w:r w:rsidRPr="00F46105">
        <w:rPr>
          <w:rFonts w:ascii="Arial Black" w:hAnsi="Arial Black"/>
        </w:rPr>
        <w:t>CLOSING STATEMENT</w:t>
      </w:r>
      <w:r>
        <w:t xml:space="preserve"> AND </w:t>
      </w:r>
      <w:r w:rsidRPr="00F46105">
        <w:rPr>
          <w:rFonts w:ascii="Comic Sans MS" w:hAnsi="Comic Sans MS"/>
          <w:b/>
        </w:rPr>
        <w:t>CONCLUSION</w:t>
      </w:r>
      <w:r>
        <w:rPr>
          <w:rFonts w:ascii="Comic Sans MS" w:hAnsi="Comic Sans MS"/>
          <w:b/>
        </w:rPr>
        <w:t>: ( circle your choice )</w:t>
      </w:r>
    </w:p>
    <w:p w14:paraId="4A022BCB" w14:textId="77777777" w:rsidR="00943805" w:rsidRDefault="00943805"/>
    <w:tbl>
      <w:tblPr>
        <w:tblStyle w:val="TableGrid"/>
        <w:tblW w:w="10800" w:type="dxa"/>
        <w:tblInd w:w="-792" w:type="dxa"/>
        <w:tblLook w:val="04A0" w:firstRow="1" w:lastRow="0" w:firstColumn="1" w:lastColumn="0" w:noHBand="0" w:noVBand="1"/>
      </w:tblPr>
      <w:tblGrid>
        <w:gridCol w:w="10800"/>
      </w:tblGrid>
      <w:tr w:rsidR="00F46105" w14:paraId="1DB2AD4D" w14:textId="77777777" w:rsidTr="00F46105">
        <w:tc>
          <w:tcPr>
            <w:tcW w:w="10800" w:type="dxa"/>
          </w:tcPr>
          <w:p w14:paraId="6872D0CD" w14:textId="77777777" w:rsidR="00F46105" w:rsidRDefault="00F46105"/>
          <w:p w14:paraId="60CF6024" w14:textId="4688A8E1" w:rsidR="00F46105" w:rsidRDefault="00F46105" w:rsidP="00F46105">
            <w:r>
              <w:t xml:space="preserve">Based on the information collected from our study of “The National Anthem Controversy” it can be determined that Americans first amendment rights       </w:t>
            </w:r>
            <w:r w:rsidRPr="00F46105">
              <w:rPr>
                <w:b/>
              </w:rPr>
              <w:t>SHOULD         or        SHOULD NOT</w:t>
            </w:r>
            <w:r>
              <w:t xml:space="preserve">   be limited .</w:t>
            </w:r>
          </w:p>
          <w:p w14:paraId="627AD7B9" w14:textId="70B16728" w:rsidR="00F46105" w:rsidRDefault="00F46105" w:rsidP="00F46105"/>
        </w:tc>
      </w:tr>
    </w:tbl>
    <w:p w14:paraId="2E86B772" w14:textId="77777777" w:rsidR="00943805" w:rsidRDefault="00943805"/>
    <w:p w14:paraId="3EC3082D" w14:textId="09D36FB0" w:rsidR="00F46105" w:rsidRDefault="00F46105">
      <w:r>
        <w:t xml:space="preserve">Cite two of the </w:t>
      </w:r>
      <w:r w:rsidRPr="00F46105">
        <w:rPr>
          <w:rFonts w:ascii="Arial Black" w:hAnsi="Arial Black"/>
          <w:u w:val="single"/>
        </w:rPr>
        <w:t xml:space="preserve">BEST </w:t>
      </w:r>
      <w:r>
        <w:t>pieces of evidence to support the above claim below.</w:t>
      </w:r>
      <w:r w:rsidR="005E2368">
        <w:t xml:space="preserve"> </w:t>
      </w:r>
    </w:p>
    <w:p w14:paraId="4CECFE75" w14:textId="77777777" w:rsidR="00F46105" w:rsidRDefault="00F461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F46105" w14:paraId="0594E628" w14:textId="77777777" w:rsidTr="00F46105">
        <w:tc>
          <w:tcPr>
            <w:tcW w:w="8856" w:type="dxa"/>
            <w:gridSpan w:val="2"/>
          </w:tcPr>
          <w:p w14:paraId="02E77C36" w14:textId="3AEAA6B2" w:rsidR="00F46105" w:rsidRDefault="00F46105">
            <w:r>
              <w:t>EVIDENCE:</w:t>
            </w:r>
          </w:p>
        </w:tc>
      </w:tr>
      <w:tr w:rsidR="00F46105" w14:paraId="428438CC" w14:textId="77777777" w:rsidTr="00F46105">
        <w:tc>
          <w:tcPr>
            <w:tcW w:w="4428" w:type="dxa"/>
          </w:tcPr>
          <w:p w14:paraId="6583B316" w14:textId="77777777" w:rsidR="00F46105" w:rsidRDefault="00F46105"/>
          <w:p w14:paraId="087A500D" w14:textId="77777777" w:rsidR="00F46105" w:rsidRDefault="00F46105"/>
          <w:p w14:paraId="575DBC44" w14:textId="77777777" w:rsidR="00F46105" w:rsidRDefault="00F46105"/>
          <w:p w14:paraId="420C69B9" w14:textId="77777777" w:rsidR="00F46105" w:rsidRDefault="00F46105"/>
          <w:p w14:paraId="7140C30F" w14:textId="77777777" w:rsidR="00F46105" w:rsidRDefault="00F46105"/>
          <w:p w14:paraId="5C880305" w14:textId="77777777" w:rsidR="00F46105" w:rsidRDefault="00F46105"/>
          <w:p w14:paraId="68E8B84C" w14:textId="77777777" w:rsidR="00F46105" w:rsidRDefault="00F46105"/>
          <w:p w14:paraId="42F32183" w14:textId="77777777" w:rsidR="00F46105" w:rsidRDefault="00F46105"/>
          <w:p w14:paraId="045979A2" w14:textId="77777777" w:rsidR="00F46105" w:rsidRDefault="00F46105"/>
          <w:p w14:paraId="779BE38F" w14:textId="77777777" w:rsidR="00F46105" w:rsidRDefault="00F46105"/>
          <w:p w14:paraId="3275EF7E" w14:textId="77777777" w:rsidR="00F46105" w:rsidRDefault="00F46105"/>
          <w:p w14:paraId="10452438" w14:textId="77777777" w:rsidR="00F46105" w:rsidRDefault="00F46105"/>
        </w:tc>
        <w:tc>
          <w:tcPr>
            <w:tcW w:w="4428" w:type="dxa"/>
          </w:tcPr>
          <w:p w14:paraId="478B352F" w14:textId="77777777" w:rsidR="00F46105" w:rsidRDefault="00F46105"/>
        </w:tc>
      </w:tr>
    </w:tbl>
    <w:p w14:paraId="350774AA" w14:textId="77777777" w:rsidR="0094712F" w:rsidRDefault="0094712F"/>
    <w:p w14:paraId="7A13605E" w14:textId="77777777" w:rsidR="0094712F" w:rsidRDefault="0094712F"/>
    <w:p w14:paraId="212AE892" w14:textId="77777777" w:rsidR="00575C77" w:rsidRDefault="00575C77">
      <w:r>
        <w:t>Social Studies 8</w:t>
      </w:r>
      <w:r>
        <w:tab/>
      </w:r>
      <w:r>
        <w:tab/>
      </w:r>
      <w:r>
        <w:tab/>
      </w:r>
      <w:r>
        <w:tab/>
      </w:r>
      <w:r>
        <w:tab/>
      </w:r>
      <w:r>
        <w:tab/>
        <w:t>Mrs. Ingold</w:t>
      </w:r>
    </w:p>
    <w:p w14:paraId="683ECA05" w14:textId="42F84A43" w:rsidR="00575C77" w:rsidRDefault="00575C77">
      <w:r>
        <w:t>Topic: Aim to Claim: P vs. POV in the Real World</w:t>
      </w:r>
    </w:p>
    <w:p w14:paraId="61EA0348" w14:textId="77777777" w:rsidR="00575C77" w:rsidRDefault="00575C77"/>
    <w:p w14:paraId="5464E258" w14:textId="4BD9143B" w:rsidR="0094712F" w:rsidRDefault="00575C77">
      <w:r>
        <w:t>Name: ______________________________________________________________________________</w:t>
      </w:r>
    </w:p>
    <w:p w14:paraId="5166C9FE" w14:textId="77777777" w:rsidR="00575C77" w:rsidRDefault="00575C77" w:rsidP="00575C77">
      <w:pPr>
        <w:shd w:val="clear" w:color="auto" w:fill="FFFFFF" w:themeFill="background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575C77" w14:paraId="771FC7EC" w14:textId="77777777" w:rsidTr="00AF3841">
        <w:tc>
          <w:tcPr>
            <w:tcW w:w="8856" w:type="dxa"/>
            <w:shd w:val="clear" w:color="auto" w:fill="F2F2F2" w:themeFill="background1" w:themeFillShade="F2"/>
          </w:tcPr>
          <w:p w14:paraId="584AA712" w14:textId="77777777" w:rsidR="00575C77" w:rsidRDefault="00575C77" w:rsidP="00575C77">
            <w:pPr>
              <w:shd w:val="clear" w:color="auto" w:fill="FFFFFF" w:themeFill="background1"/>
              <w:jc w:val="center"/>
              <w:rPr>
                <w:b/>
              </w:rPr>
            </w:pPr>
          </w:p>
          <w:p w14:paraId="03CE6579" w14:textId="77777777" w:rsidR="00575C77" w:rsidRDefault="00575C77" w:rsidP="00575C77">
            <w:pPr>
              <w:shd w:val="clear" w:color="auto" w:fill="FFFFFF" w:themeFill="background1"/>
              <w:jc w:val="center"/>
              <w:rPr>
                <w:b/>
              </w:rPr>
            </w:pPr>
            <w:r w:rsidRPr="00E07DC3">
              <w:rPr>
                <w:b/>
              </w:rPr>
              <w:t>The National Anthem Controversy</w:t>
            </w:r>
          </w:p>
          <w:p w14:paraId="4F39CAA4" w14:textId="20309B9C" w:rsidR="00575C77" w:rsidRPr="00575C77" w:rsidRDefault="00575C77" w:rsidP="00575C77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</w:tr>
    </w:tbl>
    <w:p w14:paraId="77802B18" w14:textId="77777777" w:rsidR="00575C77" w:rsidRDefault="00575C77" w:rsidP="00575C77">
      <w:pPr>
        <w:rPr>
          <w:rFonts w:ascii="Arial Black" w:hAnsi="Arial Black"/>
        </w:rPr>
      </w:pPr>
    </w:p>
    <w:p w14:paraId="4273C149" w14:textId="77777777" w:rsidR="00575C77" w:rsidRDefault="00575C77" w:rsidP="00575C77">
      <w:pPr>
        <w:rPr>
          <w:rFonts w:ascii="Arial Black" w:hAnsi="Arial Black"/>
        </w:rPr>
      </w:pPr>
    </w:p>
    <w:p w14:paraId="1A5CFA24" w14:textId="77777777" w:rsidR="00575C77" w:rsidRPr="00F46105" w:rsidRDefault="00575C77" w:rsidP="00575C77">
      <w:pPr>
        <w:rPr>
          <w:rFonts w:ascii="Comic Sans MS" w:hAnsi="Comic Sans MS"/>
          <w:b/>
        </w:rPr>
      </w:pPr>
      <w:r w:rsidRPr="00F46105">
        <w:rPr>
          <w:rFonts w:ascii="Arial Black" w:hAnsi="Arial Black"/>
        </w:rPr>
        <w:t>CLOSING STATEMENT</w:t>
      </w:r>
      <w:r>
        <w:t xml:space="preserve"> AND </w:t>
      </w:r>
      <w:r w:rsidRPr="00F46105">
        <w:rPr>
          <w:rFonts w:ascii="Comic Sans MS" w:hAnsi="Comic Sans MS"/>
          <w:b/>
        </w:rPr>
        <w:t>CONCLUSION</w:t>
      </w:r>
      <w:r>
        <w:rPr>
          <w:rFonts w:ascii="Comic Sans MS" w:hAnsi="Comic Sans MS"/>
          <w:b/>
        </w:rPr>
        <w:t>: ( circle your choice )</w:t>
      </w:r>
    </w:p>
    <w:p w14:paraId="0B021C80" w14:textId="77777777" w:rsidR="00575C77" w:rsidRDefault="00575C77" w:rsidP="00575C77">
      <w:pPr>
        <w:rPr>
          <w:rFonts w:ascii="Arial Black" w:hAnsi="Arial Black"/>
        </w:rPr>
      </w:pPr>
    </w:p>
    <w:tbl>
      <w:tblPr>
        <w:tblStyle w:val="TableGrid"/>
        <w:tblW w:w="10800" w:type="dxa"/>
        <w:tblInd w:w="-792" w:type="dxa"/>
        <w:tblLook w:val="04A0" w:firstRow="1" w:lastRow="0" w:firstColumn="1" w:lastColumn="0" w:noHBand="0" w:noVBand="1"/>
      </w:tblPr>
      <w:tblGrid>
        <w:gridCol w:w="10800"/>
      </w:tblGrid>
      <w:tr w:rsidR="00575C77" w14:paraId="1EBEB448" w14:textId="77777777" w:rsidTr="00AF3841">
        <w:tc>
          <w:tcPr>
            <w:tcW w:w="10800" w:type="dxa"/>
          </w:tcPr>
          <w:p w14:paraId="1670034C" w14:textId="77777777" w:rsidR="00575C77" w:rsidRDefault="00575C77" w:rsidP="00AF3841"/>
          <w:p w14:paraId="623B3D12" w14:textId="77777777" w:rsidR="00575C77" w:rsidRDefault="00575C77" w:rsidP="00AF3841">
            <w:r>
              <w:t xml:space="preserve">Based on the information collected from our study of </w:t>
            </w:r>
            <w:r w:rsidRPr="00575C77">
              <w:rPr>
                <w:i/>
              </w:rPr>
              <w:t>“The National Anthem Controversy</w:t>
            </w:r>
            <w:r>
              <w:t xml:space="preserve">” it can be determined that Americans first amendment rights       </w:t>
            </w:r>
            <w:r w:rsidRPr="00F46105">
              <w:rPr>
                <w:b/>
              </w:rPr>
              <w:t>SHOULD         or        SHOULD NOT</w:t>
            </w:r>
            <w:r>
              <w:t xml:space="preserve">   be limited .</w:t>
            </w:r>
          </w:p>
          <w:p w14:paraId="15A2B9CD" w14:textId="77777777" w:rsidR="00575C77" w:rsidRDefault="00575C77" w:rsidP="00AF3841"/>
        </w:tc>
      </w:tr>
    </w:tbl>
    <w:p w14:paraId="1516FA96" w14:textId="77777777" w:rsidR="00575C77" w:rsidRDefault="00575C77" w:rsidP="00575C77"/>
    <w:p w14:paraId="2D980A76" w14:textId="77777777" w:rsidR="00575C77" w:rsidRDefault="00575C77" w:rsidP="00575C77">
      <w:r>
        <w:t xml:space="preserve">Cite two of the </w:t>
      </w:r>
      <w:r w:rsidRPr="00F46105">
        <w:rPr>
          <w:rFonts w:ascii="Arial Black" w:hAnsi="Arial Black"/>
          <w:u w:val="single"/>
        </w:rPr>
        <w:t xml:space="preserve">BEST </w:t>
      </w:r>
      <w:r>
        <w:t xml:space="preserve">pieces of evidence to support the above claim below. </w:t>
      </w:r>
    </w:p>
    <w:p w14:paraId="3CD60CA9" w14:textId="77777777" w:rsidR="00575C77" w:rsidRDefault="00575C77" w:rsidP="00575C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575C77" w14:paraId="6142D7D4" w14:textId="77777777" w:rsidTr="00AF3841">
        <w:tc>
          <w:tcPr>
            <w:tcW w:w="8856" w:type="dxa"/>
            <w:gridSpan w:val="2"/>
          </w:tcPr>
          <w:p w14:paraId="7AB08748" w14:textId="77777777" w:rsidR="00575C77" w:rsidRDefault="00575C77" w:rsidP="00AF3841">
            <w:r>
              <w:t>EVIDENCE:</w:t>
            </w:r>
          </w:p>
        </w:tc>
      </w:tr>
      <w:tr w:rsidR="00575C77" w14:paraId="0B69DE41" w14:textId="77777777" w:rsidTr="00AF3841">
        <w:tc>
          <w:tcPr>
            <w:tcW w:w="4428" w:type="dxa"/>
          </w:tcPr>
          <w:p w14:paraId="5C5ED7D3" w14:textId="77777777" w:rsidR="00575C77" w:rsidRDefault="00575C77" w:rsidP="00AF3841"/>
          <w:p w14:paraId="3D8AA480" w14:textId="77777777" w:rsidR="00575C77" w:rsidRDefault="00575C77" w:rsidP="00AF3841"/>
          <w:p w14:paraId="0AD59D18" w14:textId="77777777" w:rsidR="00575C77" w:rsidRDefault="00575C77" w:rsidP="00AF3841"/>
          <w:p w14:paraId="3FF845FC" w14:textId="77777777" w:rsidR="00575C77" w:rsidRDefault="00575C77" w:rsidP="00AF3841"/>
          <w:p w14:paraId="32A1AB17" w14:textId="77777777" w:rsidR="00575C77" w:rsidRDefault="00575C77" w:rsidP="00AF3841"/>
          <w:p w14:paraId="7F2D6353" w14:textId="77777777" w:rsidR="00575C77" w:rsidRDefault="00575C77" w:rsidP="00AF3841"/>
          <w:p w14:paraId="0B485C6B" w14:textId="77777777" w:rsidR="00575C77" w:rsidRDefault="00575C77" w:rsidP="00AF3841"/>
          <w:p w14:paraId="720E32AF" w14:textId="77777777" w:rsidR="00575C77" w:rsidRDefault="00575C77" w:rsidP="00AF3841"/>
          <w:p w14:paraId="25BB5E29" w14:textId="77777777" w:rsidR="00575C77" w:rsidRDefault="00575C77" w:rsidP="00AF3841"/>
          <w:p w14:paraId="201804AB" w14:textId="77777777" w:rsidR="00575C77" w:rsidRDefault="00575C77" w:rsidP="00AF3841"/>
          <w:p w14:paraId="5477C952" w14:textId="77777777" w:rsidR="00575C77" w:rsidRDefault="00575C77" w:rsidP="00AF3841"/>
          <w:p w14:paraId="4A45B552" w14:textId="77777777" w:rsidR="00575C77" w:rsidRDefault="00575C77" w:rsidP="00AF3841"/>
          <w:p w14:paraId="6F49E17B" w14:textId="77777777" w:rsidR="00575C77" w:rsidRDefault="00575C77" w:rsidP="00AF3841"/>
          <w:p w14:paraId="005C0B99" w14:textId="77777777" w:rsidR="00575C77" w:rsidRDefault="00575C77" w:rsidP="00AF3841"/>
          <w:p w14:paraId="66358CE0" w14:textId="77777777" w:rsidR="00575C77" w:rsidRDefault="00575C77" w:rsidP="00AF3841"/>
          <w:p w14:paraId="2F6A523B" w14:textId="77777777" w:rsidR="00575C77" w:rsidRDefault="00575C77" w:rsidP="00AF3841"/>
          <w:p w14:paraId="1CE17608" w14:textId="77777777" w:rsidR="00575C77" w:rsidRDefault="00575C77" w:rsidP="00AF3841"/>
          <w:p w14:paraId="1079C728" w14:textId="77777777" w:rsidR="00575C77" w:rsidRDefault="00575C77" w:rsidP="00AF3841"/>
          <w:p w14:paraId="2ADA107D" w14:textId="77777777" w:rsidR="00575C77" w:rsidRDefault="00575C77" w:rsidP="00AF3841"/>
          <w:p w14:paraId="0AB765C7" w14:textId="77777777" w:rsidR="00575C77" w:rsidRDefault="00575C77" w:rsidP="00AF3841"/>
          <w:p w14:paraId="38C83904" w14:textId="77777777" w:rsidR="00575C77" w:rsidRDefault="00575C77" w:rsidP="00AF3841"/>
          <w:p w14:paraId="5DB26745" w14:textId="77777777" w:rsidR="00575C77" w:rsidRDefault="00575C77" w:rsidP="00AF3841"/>
          <w:p w14:paraId="12732748" w14:textId="77777777" w:rsidR="00575C77" w:rsidRDefault="00575C77" w:rsidP="00AF3841"/>
        </w:tc>
        <w:tc>
          <w:tcPr>
            <w:tcW w:w="4428" w:type="dxa"/>
          </w:tcPr>
          <w:p w14:paraId="66B6BC7C" w14:textId="77777777" w:rsidR="00575C77" w:rsidRDefault="00575C77" w:rsidP="00AF3841"/>
        </w:tc>
      </w:tr>
    </w:tbl>
    <w:p w14:paraId="3D4C2EE6" w14:textId="77777777" w:rsidR="0094712F" w:rsidRDefault="0094712F"/>
    <w:p w14:paraId="2EAFFABB" w14:textId="77777777" w:rsidR="0094712F" w:rsidRDefault="0094712F"/>
    <w:p w14:paraId="3032B538" w14:textId="77777777" w:rsidR="0094712F" w:rsidRDefault="0094712F"/>
    <w:p w14:paraId="245F04A8" w14:textId="77777777" w:rsidR="0094712F" w:rsidRDefault="0094712F"/>
    <w:p w14:paraId="6C42564E" w14:textId="77777777" w:rsidR="0094712F" w:rsidRDefault="0094712F"/>
    <w:p w14:paraId="47F5CDCB" w14:textId="77777777" w:rsidR="0094712F" w:rsidRDefault="0094712F"/>
    <w:p w14:paraId="3BE4CE78" w14:textId="77777777" w:rsidR="0094712F" w:rsidRDefault="0094712F"/>
    <w:p w14:paraId="53D1B6BF" w14:textId="77777777" w:rsidR="0094712F" w:rsidRDefault="0094712F"/>
    <w:p w14:paraId="2F5C9F78" w14:textId="77777777" w:rsidR="0094712F" w:rsidRDefault="0094712F"/>
    <w:p w14:paraId="0F5E8F85" w14:textId="77777777" w:rsidR="0094712F" w:rsidRDefault="0094712F"/>
    <w:p w14:paraId="39B49B63" w14:textId="77777777" w:rsidR="0094712F" w:rsidRDefault="0094712F"/>
    <w:p w14:paraId="60B9F609" w14:textId="77777777" w:rsidR="0094712F" w:rsidRDefault="0094712F"/>
    <w:p w14:paraId="5920A5A3" w14:textId="77777777" w:rsidR="0094712F" w:rsidRDefault="0094712F"/>
    <w:sectPr w:rsidR="0094712F" w:rsidSect="00290F00"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5697C" w14:textId="77777777" w:rsidR="00F46105" w:rsidRDefault="00F46105" w:rsidP="00E07DC3">
      <w:r>
        <w:separator/>
      </w:r>
    </w:p>
  </w:endnote>
  <w:endnote w:type="continuationSeparator" w:id="0">
    <w:p w14:paraId="6988EB3B" w14:textId="77777777" w:rsidR="00F46105" w:rsidRDefault="00F46105" w:rsidP="00E0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halkboard SE Regula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330CD" w14:textId="77777777" w:rsidR="00F46105" w:rsidRDefault="00F46105" w:rsidP="007434B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B416B2" w14:textId="77777777" w:rsidR="00F46105" w:rsidRDefault="00F46105" w:rsidP="00E07DC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2CFD2" w14:textId="77777777" w:rsidR="00F46105" w:rsidRDefault="00F46105" w:rsidP="007434B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2399">
      <w:rPr>
        <w:rStyle w:val="PageNumber"/>
        <w:noProof/>
      </w:rPr>
      <w:t>1</w:t>
    </w:r>
    <w:r>
      <w:rPr>
        <w:rStyle w:val="PageNumber"/>
      </w:rPr>
      <w:fldChar w:fldCharType="end"/>
    </w:r>
  </w:p>
  <w:p w14:paraId="73CB685A" w14:textId="77777777" w:rsidR="00F46105" w:rsidRDefault="00F46105" w:rsidP="00E07DC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13787" w14:textId="77777777" w:rsidR="00F46105" w:rsidRDefault="00F46105" w:rsidP="00E07DC3">
      <w:r>
        <w:separator/>
      </w:r>
    </w:p>
  </w:footnote>
  <w:footnote w:type="continuationSeparator" w:id="0">
    <w:p w14:paraId="3E4380FB" w14:textId="77777777" w:rsidR="00F46105" w:rsidRDefault="00F46105" w:rsidP="00E07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C7F36"/>
    <w:multiLevelType w:val="hybridMultilevel"/>
    <w:tmpl w:val="0046F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12F"/>
    <w:rsid w:val="001213C9"/>
    <w:rsid w:val="001B11DF"/>
    <w:rsid w:val="00290F00"/>
    <w:rsid w:val="00562399"/>
    <w:rsid w:val="00575C77"/>
    <w:rsid w:val="005E2368"/>
    <w:rsid w:val="00600A2E"/>
    <w:rsid w:val="007434BC"/>
    <w:rsid w:val="00943805"/>
    <w:rsid w:val="0094712F"/>
    <w:rsid w:val="009B75B5"/>
    <w:rsid w:val="009C2B3D"/>
    <w:rsid w:val="00A20FD0"/>
    <w:rsid w:val="00E07DC3"/>
    <w:rsid w:val="00F4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249A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7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7D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DC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7D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DC3"/>
  </w:style>
  <w:style w:type="character" w:styleId="PageNumber">
    <w:name w:val="page number"/>
    <w:basedOn w:val="DefaultParagraphFont"/>
    <w:uiPriority w:val="99"/>
    <w:semiHidden/>
    <w:unhideWhenUsed/>
    <w:rsid w:val="00E07DC3"/>
  </w:style>
  <w:style w:type="paragraph" w:styleId="ListParagraph">
    <w:name w:val="List Paragraph"/>
    <w:basedOn w:val="Normal"/>
    <w:uiPriority w:val="34"/>
    <w:qFormat/>
    <w:rsid w:val="007434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7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7D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DC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7D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DC3"/>
  </w:style>
  <w:style w:type="character" w:styleId="PageNumber">
    <w:name w:val="page number"/>
    <w:basedOn w:val="DefaultParagraphFont"/>
    <w:uiPriority w:val="99"/>
    <w:semiHidden/>
    <w:unhideWhenUsed/>
    <w:rsid w:val="00E07DC3"/>
  </w:style>
  <w:style w:type="paragraph" w:styleId="ListParagraph">
    <w:name w:val="List Paragraph"/>
    <w:basedOn w:val="Normal"/>
    <w:uiPriority w:val="34"/>
    <w:qFormat/>
    <w:rsid w:val="007434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20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ABFB50-F943-BC4B-B55A-748AC6F0C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401</Words>
  <Characters>2289</Characters>
  <Application>Microsoft Macintosh Word</Application>
  <DocSecurity>0</DocSecurity>
  <Lines>19</Lines>
  <Paragraphs>5</Paragraphs>
  <ScaleCrop>false</ScaleCrop>
  <Company>BSSD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 Admin</dc:creator>
  <cp:keywords/>
  <dc:description/>
  <cp:lastModifiedBy>LocalUser Admin</cp:lastModifiedBy>
  <cp:revision>2</cp:revision>
  <dcterms:created xsi:type="dcterms:W3CDTF">2019-09-23T11:53:00Z</dcterms:created>
  <dcterms:modified xsi:type="dcterms:W3CDTF">2019-09-23T11:53:00Z</dcterms:modified>
</cp:coreProperties>
</file>