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8856"/>
      </w:tblGrid>
      <w:tr w:rsidR="00CF414C" w14:paraId="3A76BD03" w14:textId="77777777" w:rsidTr="00CF414C">
        <w:tc>
          <w:tcPr>
            <w:tcW w:w="8856" w:type="dxa"/>
            <w:shd w:val="clear" w:color="auto" w:fill="D9D9D9" w:themeFill="background1" w:themeFillShade="D9"/>
          </w:tcPr>
          <w:p w14:paraId="6596970C" w14:textId="08BAF076" w:rsidR="00CF414C" w:rsidRPr="00CF414C" w:rsidRDefault="00CF414C" w:rsidP="00CF414C">
            <w:pPr>
              <w:jc w:val="center"/>
              <w:rPr>
                <w:rFonts w:cs="Calibri"/>
                <w:b/>
                <w:sz w:val="28"/>
                <w:szCs w:val="28"/>
              </w:rPr>
            </w:pPr>
            <w:bookmarkStart w:id="0" w:name="_GoBack"/>
            <w:bookmarkEnd w:id="0"/>
            <w:r w:rsidRPr="00CF414C">
              <w:rPr>
                <w:rFonts w:cs="Calibri"/>
                <w:b/>
                <w:sz w:val="28"/>
                <w:szCs w:val="28"/>
              </w:rPr>
              <w:t>Enduring Issues Reference Guide</w:t>
            </w:r>
          </w:p>
          <w:p w14:paraId="5D2DA098" w14:textId="77777777" w:rsidR="00CF414C" w:rsidRDefault="00CF414C" w:rsidP="00CF414C">
            <w:pPr>
              <w:rPr>
                <w:rFonts w:cs="Calibri"/>
                <w:sz w:val="22"/>
                <w:szCs w:val="22"/>
              </w:rPr>
            </w:pPr>
          </w:p>
        </w:tc>
      </w:tr>
    </w:tbl>
    <w:p w14:paraId="783DF51A" w14:textId="35FB50C7" w:rsidR="00CF414C" w:rsidRDefault="00634D99" w:rsidP="00CF414C">
      <w:pPr>
        <w:rPr>
          <w:rFonts w:cs="Calibri"/>
          <w:sz w:val="22"/>
          <w:szCs w:val="22"/>
        </w:rPr>
      </w:pPr>
      <w:r>
        <w:rPr>
          <w:rFonts w:cs="Calibri"/>
          <w:sz w:val="22"/>
          <w:szCs w:val="22"/>
        </w:rPr>
        <w:t>Social Studies 8</w:t>
      </w:r>
      <w:r>
        <w:rPr>
          <w:rFonts w:cs="Calibri"/>
          <w:sz w:val="22"/>
          <w:szCs w:val="22"/>
        </w:rPr>
        <w:tab/>
      </w:r>
      <w:r>
        <w:rPr>
          <w:rFonts w:cs="Calibri"/>
          <w:sz w:val="22"/>
          <w:szCs w:val="22"/>
        </w:rPr>
        <w:tab/>
      </w:r>
      <w:r>
        <w:rPr>
          <w:rFonts w:cs="Calibri"/>
          <w:sz w:val="22"/>
          <w:szCs w:val="22"/>
        </w:rPr>
        <w:tab/>
      </w:r>
      <w:r>
        <w:rPr>
          <w:rFonts w:cs="Calibri"/>
          <w:sz w:val="22"/>
          <w:szCs w:val="22"/>
        </w:rPr>
        <w:tab/>
      </w:r>
      <w:r>
        <w:rPr>
          <w:rFonts w:cs="Calibri"/>
          <w:sz w:val="22"/>
          <w:szCs w:val="22"/>
        </w:rPr>
        <w:tab/>
      </w:r>
      <w:r>
        <w:rPr>
          <w:rFonts w:cs="Calibri"/>
          <w:sz w:val="22"/>
          <w:szCs w:val="22"/>
        </w:rPr>
        <w:tab/>
      </w:r>
      <w:r>
        <w:rPr>
          <w:rFonts w:cs="Calibri"/>
          <w:sz w:val="22"/>
          <w:szCs w:val="22"/>
        </w:rPr>
        <w:tab/>
      </w:r>
      <w:r>
        <w:rPr>
          <w:rFonts w:cs="Calibri"/>
          <w:sz w:val="22"/>
          <w:szCs w:val="22"/>
        </w:rPr>
        <w:tab/>
        <w:t>Mrs. Ingold</w:t>
      </w:r>
    </w:p>
    <w:p w14:paraId="30381229" w14:textId="77777777" w:rsidR="00634D99" w:rsidRDefault="00634D99" w:rsidP="00CF414C">
      <w:pPr>
        <w:rPr>
          <w:rFonts w:cs="Calibri"/>
          <w:sz w:val="22"/>
          <w:szCs w:val="22"/>
        </w:rPr>
      </w:pPr>
    </w:p>
    <w:p w14:paraId="27F6556E" w14:textId="77777777" w:rsidR="00634D99" w:rsidRDefault="00634D99" w:rsidP="00CF414C">
      <w:pPr>
        <w:rPr>
          <w:rFonts w:cs="Calibri"/>
          <w:sz w:val="22"/>
          <w:szCs w:val="22"/>
        </w:rPr>
      </w:pPr>
    </w:p>
    <w:p w14:paraId="7BF0DE8D" w14:textId="77777777" w:rsidR="00CF414C" w:rsidRPr="00CF414C" w:rsidRDefault="00A12597" w:rsidP="00CF414C">
      <w:pPr>
        <w:rPr>
          <w:rFonts w:ascii="Times" w:eastAsia="Times New Roman" w:hAnsi="Times" w:cs="Times New Roman"/>
          <w:sz w:val="22"/>
          <w:szCs w:val="22"/>
        </w:rPr>
      </w:pPr>
      <w:r w:rsidRPr="00CF414C">
        <w:rPr>
          <w:rFonts w:cs="Calibri"/>
          <w:b/>
          <w:sz w:val="22"/>
          <w:szCs w:val="22"/>
        </w:rPr>
        <w:t xml:space="preserve">Enduring </w:t>
      </w:r>
      <w:r w:rsidRPr="00CF414C">
        <w:rPr>
          <w:rFonts w:cs="Calibri"/>
          <w:sz w:val="22"/>
          <w:szCs w:val="22"/>
        </w:rPr>
        <w:t>by definition means</w:t>
      </w:r>
      <w:r w:rsidRPr="00CF414C">
        <w:rPr>
          <w:rFonts w:cs="Calibri"/>
          <w:b/>
          <w:sz w:val="22"/>
          <w:szCs w:val="22"/>
        </w:rPr>
        <w:t xml:space="preserve"> “long lasting” … </w:t>
      </w:r>
      <w:r w:rsidRPr="00CF414C">
        <w:rPr>
          <w:rFonts w:cs="Calibri"/>
          <w:sz w:val="22"/>
          <w:szCs w:val="22"/>
        </w:rPr>
        <w:t xml:space="preserve">making an </w:t>
      </w:r>
      <w:r w:rsidRPr="00CF414C">
        <w:rPr>
          <w:rFonts w:cs="Calibri"/>
          <w:b/>
          <w:sz w:val="22"/>
          <w:szCs w:val="22"/>
        </w:rPr>
        <w:t>Enduring I</w:t>
      </w:r>
      <w:r w:rsidR="00ED3A8C" w:rsidRPr="00CF414C">
        <w:rPr>
          <w:rFonts w:cs="Calibri"/>
          <w:b/>
          <w:sz w:val="22"/>
          <w:szCs w:val="22"/>
        </w:rPr>
        <w:t>ssue</w:t>
      </w:r>
      <w:r w:rsidR="00ED3A8C" w:rsidRPr="00CF414C">
        <w:rPr>
          <w:rFonts w:cs="Calibri"/>
          <w:sz w:val="22"/>
          <w:szCs w:val="22"/>
        </w:rPr>
        <w:t xml:space="preserve"> is an issue that exists</w:t>
      </w:r>
      <w:r w:rsidR="00FD51CE" w:rsidRPr="00CF414C">
        <w:rPr>
          <w:rFonts w:cs="Calibri"/>
          <w:sz w:val="22"/>
          <w:szCs w:val="22"/>
        </w:rPr>
        <w:t xml:space="preserve"> and extends</w:t>
      </w:r>
      <w:r w:rsidR="00ED3A8C" w:rsidRPr="00CF414C">
        <w:rPr>
          <w:rFonts w:cs="Calibri"/>
          <w:sz w:val="22"/>
          <w:szCs w:val="22"/>
        </w:rPr>
        <w:t xml:space="preserve"> across time</w:t>
      </w:r>
      <w:r w:rsidR="00FD51CE" w:rsidRPr="00CF414C">
        <w:rPr>
          <w:rFonts w:cs="Calibri"/>
          <w:sz w:val="22"/>
          <w:szCs w:val="22"/>
        </w:rPr>
        <w:t xml:space="preserve"> and place, even extending into</w:t>
      </w:r>
      <w:r w:rsidRPr="00CF414C">
        <w:rPr>
          <w:rFonts w:cs="Calibri"/>
          <w:sz w:val="22"/>
          <w:szCs w:val="22"/>
        </w:rPr>
        <w:t xml:space="preserve"> subcategories of human existence, such as</w:t>
      </w:r>
      <w:r w:rsidR="00FD51CE" w:rsidRPr="00CF414C">
        <w:rPr>
          <w:rFonts w:cs="Calibri"/>
          <w:sz w:val="22"/>
          <w:szCs w:val="22"/>
        </w:rPr>
        <w:t xml:space="preserve"> race, culture and</w:t>
      </w:r>
      <w:r w:rsidRPr="00CF414C">
        <w:rPr>
          <w:rFonts w:cs="Calibri"/>
          <w:sz w:val="22"/>
          <w:szCs w:val="22"/>
        </w:rPr>
        <w:t>/or</w:t>
      </w:r>
      <w:r w:rsidR="00FD51CE" w:rsidRPr="00CF414C">
        <w:rPr>
          <w:rFonts w:cs="Calibri"/>
          <w:sz w:val="22"/>
          <w:szCs w:val="22"/>
        </w:rPr>
        <w:t xml:space="preserve"> religious affiliation</w:t>
      </w:r>
      <w:r w:rsidR="00CF414C" w:rsidRPr="00CF414C">
        <w:rPr>
          <w:rFonts w:cs="Calibri"/>
          <w:sz w:val="22"/>
          <w:szCs w:val="22"/>
        </w:rPr>
        <w:t>. Enduring Issues are important ideas and/or circumstances that people often struggle with as new situations concerning them arise. They are issues that many societies have attempted to address with varying degrees of success. Often, these situations are on-going into present or modern time.</w:t>
      </w:r>
    </w:p>
    <w:p w14:paraId="6296CE04" w14:textId="77777777" w:rsidR="00ED3A8C" w:rsidRPr="00CF414C" w:rsidRDefault="00ED3A8C" w:rsidP="00ED3A8C">
      <w:pPr>
        <w:widowControl w:val="0"/>
        <w:autoSpaceDE w:val="0"/>
        <w:autoSpaceDN w:val="0"/>
        <w:adjustRightInd w:val="0"/>
        <w:spacing w:after="240"/>
        <w:rPr>
          <w:rFonts w:cs="Calibri"/>
          <w:sz w:val="22"/>
          <w:szCs w:val="22"/>
        </w:rPr>
      </w:pPr>
      <w:r w:rsidRPr="00CF414C">
        <w:rPr>
          <w:rFonts w:cs="Calibri"/>
          <w:sz w:val="22"/>
          <w:szCs w:val="22"/>
        </w:rPr>
        <w:t xml:space="preserve">. </w:t>
      </w:r>
    </w:p>
    <w:p w14:paraId="4E6A66F7" w14:textId="77777777" w:rsidR="00A12597" w:rsidRPr="00CF414C" w:rsidRDefault="00A12597" w:rsidP="00ED3A8C">
      <w:pPr>
        <w:widowControl w:val="0"/>
        <w:autoSpaceDE w:val="0"/>
        <w:autoSpaceDN w:val="0"/>
        <w:adjustRightInd w:val="0"/>
        <w:spacing w:after="240"/>
        <w:rPr>
          <w:rFonts w:cs="Calibri"/>
          <w:sz w:val="22"/>
          <w:szCs w:val="22"/>
        </w:rPr>
      </w:pPr>
      <w:r w:rsidRPr="00CF414C">
        <w:rPr>
          <w:rFonts w:cs="Calibri"/>
          <w:sz w:val="22"/>
          <w:szCs w:val="22"/>
        </w:rPr>
        <w:t>Enduring issues are often identified by the</w:t>
      </w:r>
      <w:r w:rsidR="00CF414C" w:rsidRPr="00CF414C">
        <w:rPr>
          <w:rFonts w:cs="Calibri"/>
          <w:sz w:val="22"/>
          <w:szCs w:val="22"/>
        </w:rPr>
        <w:t>ir “nested issues”, meaning that there are several identifying indicators that create a common theme among the items that are being observed. (documents)</w:t>
      </w:r>
    </w:p>
    <w:tbl>
      <w:tblPr>
        <w:tblStyle w:val="TableGrid"/>
        <w:tblW w:w="0" w:type="auto"/>
        <w:tblLook w:val="04A0" w:firstRow="1" w:lastRow="0" w:firstColumn="1" w:lastColumn="0" w:noHBand="0" w:noVBand="1"/>
      </w:tblPr>
      <w:tblGrid>
        <w:gridCol w:w="2952"/>
        <w:gridCol w:w="2952"/>
        <w:gridCol w:w="2952"/>
      </w:tblGrid>
      <w:tr w:rsidR="00FD51CE" w14:paraId="6E60525C" w14:textId="77777777" w:rsidTr="00CF414C">
        <w:tc>
          <w:tcPr>
            <w:tcW w:w="8856" w:type="dxa"/>
            <w:gridSpan w:val="3"/>
            <w:shd w:val="clear" w:color="auto" w:fill="D9D9D9" w:themeFill="background1" w:themeFillShade="D9"/>
          </w:tcPr>
          <w:p w14:paraId="62FCE0B4" w14:textId="77777777" w:rsidR="00A12597" w:rsidRDefault="00FD51CE" w:rsidP="00FD51CE">
            <w:pPr>
              <w:widowControl w:val="0"/>
              <w:autoSpaceDE w:val="0"/>
              <w:autoSpaceDN w:val="0"/>
              <w:adjustRightInd w:val="0"/>
              <w:spacing w:after="240"/>
              <w:jc w:val="center"/>
              <w:rPr>
                <w:rFonts w:cs="Times"/>
              </w:rPr>
            </w:pPr>
            <w:r>
              <w:rPr>
                <w:rFonts w:cs="Times"/>
              </w:rPr>
              <w:t xml:space="preserve">ENDURING ISSUES </w:t>
            </w:r>
            <w:r w:rsidR="00A12597">
              <w:rPr>
                <w:rFonts w:cs="Times"/>
              </w:rPr>
              <w:t xml:space="preserve">COMMON THEMES </w:t>
            </w:r>
          </w:p>
          <w:p w14:paraId="1A454477" w14:textId="77777777" w:rsidR="00FD51CE" w:rsidRDefault="00FD51CE" w:rsidP="00FD51CE">
            <w:pPr>
              <w:widowControl w:val="0"/>
              <w:autoSpaceDE w:val="0"/>
              <w:autoSpaceDN w:val="0"/>
              <w:adjustRightInd w:val="0"/>
              <w:spacing w:after="240"/>
              <w:jc w:val="center"/>
              <w:rPr>
                <w:rFonts w:cs="Times"/>
              </w:rPr>
            </w:pPr>
            <w:r>
              <w:rPr>
                <w:rFonts w:cs="Times"/>
              </w:rPr>
              <w:t>REFERENCE TABLE</w:t>
            </w:r>
          </w:p>
        </w:tc>
      </w:tr>
      <w:tr w:rsidR="00FD51CE" w14:paraId="484C4B62" w14:textId="77777777" w:rsidTr="00FD51CE">
        <w:tc>
          <w:tcPr>
            <w:tcW w:w="2952" w:type="dxa"/>
          </w:tcPr>
          <w:p w14:paraId="0044780E" w14:textId="77777777" w:rsidR="00FD51CE" w:rsidRDefault="00A12597" w:rsidP="00ED3A8C">
            <w:pPr>
              <w:widowControl w:val="0"/>
              <w:autoSpaceDE w:val="0"/>
              <w:autoSpaceDN w:val="0"/>
              <w:adjustRightInd w:val="0"/>
              <w:spacing w:after="240"/>
              <w:rPr>
                <w:rFonts w:cs="Times"/>
              </w:rPr>
            </w:pPr>
            <w:r>
              <w:rPr>
                <w:rFonts w:cs="Times"/>
              </w:rPr>
              <w:t>CONFLICT</w:t>
            </w:r>
          </w:p>
        </w:tc>
        <w:tc>
          <w:tcPr>
            <w:tcW w:w="2952" w:type="dxa"/>
          </w:tcPr>
          <w:p w14:paraId="5DBE6276" w14:textId="77777777" w:rsidR="00FD51CE" w:rsidRDefault="00A12597" w:rsidP="00ED3A8C">
            <w:pPr>
              <w:widowControl w:val="0"/>
              <w:autoSpaceDE w:val="0"/>
              <w:autoSpaceDN w:val="0"/>
              <w:adjustRightInd w:val="0"/>
              <w:spacing w:after="240"/>
              <w:rPr>
                <w:rFonts w:cs="Times"/>
              </w:rPr>
            </w:pPr>
            <w:r>
              <w:rPr>
                <w:rFonts w:cs="Times"/>
              </w:rPr>
              <w:t>POWER</w:t>
            </w:r>
          </w:p>
        </w:tc>
        <w:tc>
          <w:tcPr>
            <w:tcW w:w="2952" w:type="dxa"/>
          </w:tcPr>
          <w:p w14:paraId="6BD43D9B" w14:textId="77777777" w:rsidR="00FD51CE" w:rsidRDefault="00A12597" w:rsidP="00ED3A8C">
            <w:pPr>
              <w:widowControl w:val="0"/>
              <w:autoSpaceDE w:val="0"/>
              <w:autoSpaceDN w:val="0"/>
              <w:adjustRightInd w:val="0"/>
              <w:spacing w:after="240"/>
              <w:rPr>
                <w:rFonts w:cs="Times"/>
              </w:rPr>
            </w:pPr>
            <w:r>
              <w:rPr>
                <w:rFonts w:cs="Times"/>
              </w:rPr>
              <w:t>HUMAN IMPACT ON THE ENVIRONMENT</w:t>
            </w:r>
          </w:p>
        </w:tc>
      </w:tr>
      <w:tr w:rsidR="00FD51CE" w14:paraId="0998AD09" w14:textId="77777777" w:rsidTr="00FD51CE">
        <w:tc>
          <w:tcPr>
            <w:tcW w:w="2952" w:type="dxa"/>
          </w:tcPr>
          <w:p w14:paraId="31F4D3FB" w14:textId="77777777" w:rsidR="00FD51CE" w:rsidRDefault="00A12597" w:rsidP="00ED3A8C">
            <w:pPr>
              <w:widowControl w:val="0"/>
              <w:autoSpaceDE w:val="0"/>
              <w:autoSpaceDN w:val="0"/>
              <w:adjustRightInd w:val="0"/>
              <w:spacing w:after="240"/>
              <w:rPr>
                <w:rFonts w:cs="Times"/>
              </w:rPr>
            </w:pPr>
            <w:r>
              <w:rPr>
                <w:rFonts w:cs="Times"/>
              </w:rPr>
              <w:t>HUMAN RIGHTS VIOLATIONS</w:t>
            </w:r>
          </w:p>
        </w:tc>
        <w:tc>
          <w:tcPr>
            <w:tcW w:w="2952" w:type="dxa"/>
          </w:tcPr>
          <w:p w14:paraId="187514CF" w14:textId="77777777" w:rsidR="00FD51CE" w:rsidRDefault="00A12597" w:rsidP="00ED3A8C">
            <w:pPr>
              <w:widowControl w:val="0"/>
              <w:autoSpaceDE w:val="0"/>
              <w:autoSpaceDN w:val="0"/>
              <w:adjustRightInd w:val="0"/>
              <w:spacing w:after="240"/>
              <w:rPr>
                <w:rFonts w:cs="Times"/>
              </w:rPr>
            </w:pPr>
            <w:r>
              <w:rPr>
                <w:rFonts w:cs="Times"/>
              </w:rPr>
              <w:t>SECURITY</w:t>
            </w:r>
          </w:p>
        </w:tc>
        <w:tc>
          <w:tcPr>
            <w:tcW w:w="2952" w:type="dxa"/>
          </w:tcPr>
          <w:p w14:paraId="5EAC0DC2" w14:textId="77777777" w:rsidR="00FD51CE" w:rsidRDefault="00A12597" w:rsidP="00ED3A8C">
            <w:pPr>
              <w:widowControl w:val="0"/>
              <w:autoSpaceDE w:val="0"/>
              <w:autoSpaceDN w:val="0"/>
              <w:adjustRightInd w:val="0"/>
              <w:spacing w:after="240"/>
              <w:rPr>
                <w:rFonts w:cs="Times"/>
              </w:rPr>
            </w:pPr>
            <w:r>
              <w:rPr>
                <w:rFonts w:cs="Times"/>
              </w:rPr>
              <w:t>IMPACT OF ENVIRONMENT ON HUMANS</w:t>
            </w:r>
          </w:p>
        </w:tc>
      </w:tr>
      <w:tr w:rsidR="00FD51CE" w14:paraId="75CD83D5" w14:textId="77777777" w:rsidTr="00FD51CE">
        <w:tc>
          <w:tcPr>
            <w:tcW w:w="2952" w:type="dxa"/>
          </w:tcPr>
          <w:p w14:paraId="4132F8C7" w14:textId="77777777" w:rsidR="00FD51CE" w:rsidRDefault="00A12597" w:rsidP="00ED3A8C">
            <w:pPr>
              <w:widowControl w:val="0"/>
              <w:autoSpaceDE w:val="0"/>
              <w:autoSpaceDN w:val="0"/>
              <w:adjustRightInd w:val="0"/>
              <w:spacing w:after="240"/>
              <w:rPr>
                <w:rFonts w:cs="Times"/>
              </w:rPr>
            </w:pPr>
            <w:r>
              <w:rPr>
                <w:rFonts w:cs="Times"/>
              </w:rPr>
              <w:t>SCARCITY</w:t>
            </w:r>
          </w:p>
        </w:tc>
        <w:tc>
          <w:tcPr>
            <w:tcW w:w="2952" w:type="dxa"/>
          </w:tcPr>
          <w:p w14:paraId="5B7EC135" w14:textId="77777777" w:rsidR="00FD51CE" w:rsidRDefault="00A12597" w:rsidP="00ED3A8C">
            <w:pPr>
              <w:widowControl w:val="0"/>
              <w:autoSpaceDE w:val="0"/>
              <w:autoSpaceDN w:val="0"/>
              <w:adjustRightInd w:val="0"/>
              <w:spacing w:after="240"/>
              <w:rPr>
                <w:rFonts w:cs="Times"/>
              </w:rPr>
            </w:pPr>
            <w:r>
              <w:rPr>
                <w:rFonts w:cs="Times"/>
              </w:rPr>
              <w:t>POPULATION GROWTH</w:t>
            </w:r>
          </w:p>
        </w:tc>
        <w:tc>
          <w:tcPr>
            <w:tcW w:w="2952" w:type="dxa"/>
          </w:tcPr>
          <w:p w14:paraId="28C70312" w14:textId="77777777" w:rsidR="00FD51CE" w:rsidRDefault="00A12597" w:rsidP="00ED3A8C">
            <w:pPr>
              <w:widowControl w:val="0"/>
              <w:autoSpaceDE w:val="0"/>
              <w:autoSpaceDN w:val="0"/>
              <w:adjustRightInd w:val="0"/>
              <w:spacing w:after="240"/>
              <w:rPr>
                <w:rFonts w:cs="Times"/>
              </w:rPr>
            </w:pPr>
            <w:r>
              <w:rPr>
                <w:rFonts w:cs="Times"/>
              </w:rPr>
              <w:t>TENSIONS BETWEEN TRADITIONAL AND MODERN CULTURE</w:t>
            </w:r>
          </w:p>
        </w:tc>
      </w:tr>
      <w:tr w:rsidR="00A12597" w14:paraId="4656F36F" w14:textId="77777777" w:rsidTr="00A12597">
        <w:tc>
          <w:tcPr>
            <w:tcW w:w="2952" w:type="dxa"/>
          </w:tcPr>
          <w:p w14:paraId="6847685B" w14:textId="77777777" w:rsidR="00A12597" w:rsidRDefault="00A12597" w:rsidP="00ED3A8C">
            <w:pPr>
              <w:widowControl w:val="0"/>
              <w:autoSpaceDE w:val="0"/>
              <w:autoSpaceDN w:val="0"/>
              <w:adjustRightInd w:val="0"/>
              <w:spacing w:after="240"/>
              <w:rPr>
                <w:rFonts w:cs="Times"/>
              </w:rPr>
            </w:pPr>
            <w:r>
              <w:rPr>
                <w:rFonts w:cs="Times"/>
              </w:rPr>
              <w:t>IMPACT OF TRADE</w:t>
            </w:r>
          </w:p>
        </w:tc>
        <w:tc>
          <w:tcPr>
            <w:tcW w:w="2952" w:type="dxa"/>
          </w:tcPr>
          <w:p w14:paraId="167B4D25" w14:textId="77777777" w:rsidR="00A12597" w:rsidRDefault="00A12597" w:rsidP="00ED3A8C">
            <w:pPr>
              <w:widowControl w:val="0"/>
              <w:autoSpaceDE w:val="0"/>
              <w:autoSpaceDN w:val="0"/>
              <w:adjustRightInd w:val="0"/>
              <w:spacing w:after="240"/>
              <w:rPr>
                <w:rFonts w:cs="Times"/>
              </w:rPr>
            </w:pPr>
            <w:r>
              <w:rPr>
                <w:rFonts w:cs="Times"/>
              </w:rPr>
              <w:t>IMPACT OF CULTURAL DIFFUSION</w:t>
            </w:r>
          </w:p>
        </w:tc>
        <w:tc>
          <w:tcPr>
            <w:tcW w:w="2952" w:type="dxa"/>
          </w:tcPr>
          <w:p w14:paraId="134B2F01" w14:textId="77777777" w:rsidR="00A12597" w:rsidRDefault="00A12597" w:rsidP="00ED3A8C">
            <w:pPr>
              <w:widowControl w:val="0"/>
              <w:autoSpaceDE w:val="0"/>
              <w:autoSpaceDN w:val="0"/>
              <w:adjustRightInd w:val="0"/>
              <w:spacing w:after="240"/>
              <w:rPr>
                <w:rFonts w:cs="Times"/>
              </w:rPr>
            </w:pPr>
            <w:r>
              <w:rPr>
                <w:rFonts w:cs="Times"/>
              </w:rPr>
              <w:t>IMPACT OF TECHNOLOGY</w:t>
            </w:r>
          </w:p>
        </w:tc>
      </w:tr>
      <w:tr w:rsidR="00A12597" w14:paraId="7C4033B2" w14:textId="77777777" w:rsidTr="00A12597">
        <w:tc>
          <w:tcPr>
            <w:tcW w:w="2952" w:type="dxa"/>
          </w:tcPr>
          <w:p w14:paraId="10C5BA66" w14:textId="77777777" w:rsidR="00A12597" w:rsidRDefault="00A12597" w:rsidP="00ED3A8C">
            <w:pPr>
              <w:widowControl w:val="0"/>
              <w:autoSpaceDE w:val="0"/>
              <w:autoSpaceDN w:val="0"/>
              <w:adjustRightInd w:val="0"/>
              <w:spacing w:after="240"/>
              <w:rPr>
                <w:rFonts w:cs="Times"/>
              </w:rPr>
            </w:pPr>
            <w:r>
              <w:rPr>
                <w:rFonts w:cs="Times"/>
              </w:rPr>
              <w:t>IMPACT OF INDUSTRIALIZATION</w:t>
            </w:r>
          </w:p>
        </w:tc>
        <w:tc>
          <w:tcPr>
            <w:tcW w:w="2952" w:type="dxa"/>
          </w:tcPr>
          <w:p w14:paraId="0C8CA310" w14:textId="77777777" w:rsidR="00A12597" w:rsidRDefault="00A12597" w:rsidP="00ED3A8C">
            <w:pPr>
              <w:widowControl w:val="0"/>
              <w:autoSpaceDE w:val="0"/>
              <w:autoSpaceDN w:val="0"/>
              <w:adjustRightInd w:val="0"/>
              <w:spacing w:after="240"/>
              <w:rPr>
                <w:rFonts w:cs="Times"/>
              </w:rPr>
            </w:pPr>
            <w:r>
              <w:rPr>
                <w:rFonts w:cs="Times"/>
              </w:rPr>
              <w:t>IMPACT OF URBANIZTION</w:t>
            </w:r>
          </w:p>
        </w:tc>
        <w:tc>
          <w:tcPr>
            <w:tcW w:w="2952" w:type="dxa"/>
          </w:tcPr>
          <w:p w14:paraId="0A5865A5" w14:textId="77777777" w:rsidR="00A12597" w:rsidRDefault="00A12597" w:rsidP="00ED3A8C">
            <w:pPr>
              <w:widowControl w:val="0"/>
              <w:autoSpaceDE w:val="0"/>
              <w:autoSpaceDN w:val="0"/>
              <w:adjustRightInd w:val="0"/>
              <w:spacing w:after="240"/>
              <w:rPr>
                <w:rFonts w:cs="Times"/>
              </w:rPr>
            </w:pPr>
            <w:r>
              <w:rPr>
                <w:rFonts w:cs="Times"/>
              </w:rPr>
              <w:t>IMPACT OF NATIONALISM</w:t>
            </w:r>
          </w:p>
        </w:tc>
      </w:tr>
      <w:tr w:rsidR="00A12597" w14:paraId="1EC5F1A2" w14:textId="77777777" w:rsidTr="00A12597">
        <w:tc>
          <w:tcPr>
            <w:tcW w:w="2952" w:type="dxa"/>
          </w:tcPr>
          <w:p w14:paraId="460C1BD0" w14:textId="77777777" w:rsidR="00A12597" w:rsidRDefault="00A12597" w:rsidP="00ED3A8C">
            <w:pPr>
              <w:widowControl w:val="0"/>
              <w:autoSpaceDE w:val="0"/>
              <w:autoSpaceDN w:val="0"/>
              <w:adjustRightInd w:val="0"/>
              <w:spacing w:after="240"/>
              <w:rPr>
                <w:rFonts w:cs="Times"/>
              </w:rPr>
            </w:pPr>
            <w:r>
              <w:rPr>
                <w:rFonts w:cs="Times"/>
              </w:rPr>
              <w:t>IMPACT OF IMPERIALISM</w:t>
            </w:r>
          </w:p>
        </w:tc>
        <w:tc>
          <w:tcPr>
            <w:tcW w:w="2952" w:type="dxa"/>
          </w:tcPr>
          <w:p w14:paraId="5993E6FC" w14:textId="77777777" w:rsidR="00A12597" w:rsidRDefault="00A12597" w:rsidP="00ED3A8C">
            <w:pPr>
              <w:widowControl w:val="0"/>
              <w:autoSpaceDE w:val="0"/>
              <w:autoSpaceDN w:val="0"/>
              <w:adjustRightInd w:val="0"/>
              <w:spacing w:after="240"/>
              <w:rPr>
                <w:rFonts w:cs="Times"/>
              </w:rPr>
            </w:pPr>
            <w:r>
              <w:rPr>
                <w:rFonts w:cs="Times"/>
              </w:rPr>
              <w:t>IMPACT OF COLONIZATION</w:t>
            </w:r>
          </w:p>
        </w:tc>
        <w:tc>
          <w:tcPr>
            <w:tcW w:w="2952" w:type="dxa"/>
          </w:tcPr>
          <w:p w14:paraId="1A112505" w14:textId="77777777" w:rsidR="00A12597" w:rsidRDefault="00A12597" w:rsidP="00ED3A8C">
            <w:pPr>
              <w:widowControl w:val="0"/>
              <w:autoSpaceDE w:val="0"/>
              <w:autoSpaceDN w:val="0"/>
              <w:adjustRightInd w:val="0"/>
              <w:spacing w:after="240"/>
              <w:rPr>
                <w:rFonts w:cs="Times"/>
              </w:rPr>
            </w:pPr>
            <w:r>
              <w:rPr>
                <w:rFonts w:cs="Times"/>
              </w:rPr>
              <w:t>IMPACT OF EMPIRE BUILDING</w:t>
            </w:r>
          </w:p>
        </w:tc>
      </w:tr>
      <w:tr w:rsidR="00A12597" w14:paraId="31739C9C" w14:textId="77777777" w:rsidTr="00A12597">
        <w:tc>
          <w:tcPr>
            <w:tcW w:w="2952" w:type="dxa"/>
          </w:tcPr>
          <w:p w14:paraId="2AD38BE6" w14:textId="77777777" w:rsidR="00A12597" w:rsidRDefault="00A12597" w:rsidP="00ED3A8C">
            <w:pPr>
              <w:widowControl w:val="0"/>
              <w:autoSpaceDE w:val="0"/>
              <w:autoSpaceDN w:val="0"/>
              <w:adjustRightInd w:val="0"/>
              <w:spacing w:after="240"/>
              <w:rPr>
                <w:rFonts w:cs="Times"/>
              </w:rPr>
            </w:pPr>
            <w:r>
              <w:rPr>
                <w:rFonts w:cs="Times"/>
              </w:rPr>
              <w:t>IMPACT OF DECOLONIZATION</w:t>
            </w:r>
          </w:p>
        </w:tc>
        <w:tc>
          <w:tcPr>
            <w:tcW w:w="2952" w:type="dxa"/>
          </w:tcPr>
          <w:p w14:paraId="10AACB4D" w14:textId="77777777" w:rsidR="00A12597" w:rsidRDefault="00A12597" w:rsidP="00ED3A8C">
            <w:pPr>
              <w:widowControl w:val="0"/>
              <w:autoSpaceDE w:val="0"/>
              <w:autoSpaceDN w:val="0"/>
              <w:adjustRightInd w:val="0"/>
              <w:spacing w:after="240"/>
              <w:rPr>
                <w:rFonts w:cs="Times"/>
              </w:rPr>
            </w:pPr>
            <w:r>
              <w:rPr>
                <w:rFonts w:cs="Times"/>
              </w:rPr>
              <w:t>IMPACT OF MIGRATION</w:t>
            </w:r>
          </w:p>
        </w:tc>
        <w:tc>
          <w:tcPr>
            <w:tcW w:w="2952" w:type="dxa"/>
          </w:tcPr>
          <w:p w14:paraId="03460D29" w14:textId="77777777" w:rsidR="00A12597" w:rsidRDefault="00A12597" w:rsidP="00ED3A8C">
            <w:pPr>
              <w:widowControl w:val="0"/>
              <w:autoSpaceDE w:val="0"/>
              <w:autoSpaceDN w:val="0"/>
              <w:adjustRightInd w:val="0"/>
              <w:spacing w:after="240"/>
              <w:rPr>
                <w:rFonts w:cs="Times"/>
              </w:rPr>
            </w:pPr>
            <w:r>
              <w:rPr>
                <w:rFonts w:cs="Times"/>
              </w:rPr>
              <w:t>IMPACT OF GLOBALIZATION</w:t>
            </w:r>
          </w:p>
        </w:tc>
      </w:tr>
      <w:tr w:rsidR="00A12597" w14:paraId="633A640A" w14:textId="77777777" w:rsidTr="00A12597">
        <w:tc>
          <w:tcPr>
            <w:tcW w:w="2952" w:type="dxa"/>
          </w:tcPr>
          <w:p w14:paraId="3B4BE7CA" w14:textId="77777777" w:rsidR="00A12597" w:rsidRDefault="00A12597" w:rsidP="00ED3A8C">
            <w:pPr>
              <w:widowControl w:val="0"/>
              <w:autoSpaceDE w:val="0"/>
              <w:autoSpaceDN w:val="0"/>
              <w:adjustRightInd w:val="0"/>
              <w:spacing w:after="240"/>
              <w:rPr>
                <w:rFonts w:cs="Times"/>
              </w:rPr>
            </w:pPr>
            <w:r>
              <w:rPr>
                <w:rFonts w:cs="Times"/>
              </w:rPr>
              <w:t>EQUITY ISSUES/LACK OF ACCESS OF EQUALITY</w:t>
            </w:r>
          </w:p>
        </w:tc>
        <w:tc>
          <w:tcPr>
            <w:tcW w:w="2952" w:type="dxa"/>
          </w:tcPr>
          <w:p w14:paraId="6A07F610" w14:textId="77777777" w:rsidR="00A12597" w:rsidRDefault="00A12597" w:rsidP="00ED3A8C">
            <w:pPr>
              <w:widowControl w:val="0"/>
              <w:autoSpaceDE w:val="0"/>
              <w:autoSpaceDN w:val="0"/>
              <w:adjustRightInd w:val="0"/>
              <w:spacing w:after="240"/>
              <w:rPr>
                <w:rFonts w:cs="Times"/>
              </w:rPr>
            </w:pPr>
            <w:r>
              <w:rPr>
                <w:rFonts w:cs="Times"/>
              </w:rPr>
              <w:t>IMPACT OF COOPERATION/MUTUAL PROBLEM SOLVING</w:t>
            </w:r>
          </w:p>
        </w:tc>
        <w:tc>
          <w:tcPr>
            <w:tcW w:w="2952" w:type="dxa"/>
          </w:tcPr>
          <w:p w14:paraId="4E77C12B" w14:textId="77777777" w:rsidR="00A12597" w:rsidRPr="00A12597" w:rsidRDefault="00A12597" w:rsidP="00ED3A8C">
            <w:pPr>
              <w:widowControl w:val="0"/>
              <w:autoSpaceDE w:val="0"/>
              <w:autoSpaceDN w:val="0"/>
              <w:adjustRightInd w:val="0"/>
              <w:spacing w:after="240"/>
              <w:rPr>
                <w:rFonts w:cs="Times"/>
                <w:b/>
              </w:rPr>
            </w:pPr>
            <w:r w:rsidRPr="00A12597">
              <w:rPr>
                <w:rFonts w:cs="Times"/>
                <w:b/>
              </w:rPr>
              <w:t>YOUR OWN IDENTIFICATION</w:t>
            </w:r>
          </w:p>
        </w:tc>
      </w:tr>
    </w:tbl>
    <w:p w14:paraId="020DA382" w14:textId="713E6E23" w:rsidR="00634D99" w:rsidRDefault="00634D99" w:rsidP="00634D99">
      <w:pPr>
        <w:widowControl w:val="0"/>
        <w:autoSpaceDE w:val="0"/>
        <w:autoSpaceDN w:val="0"/>
        <w:adjustRightInd w:val="0"/>
        <w:spacing w:after="240"/>
        <w:rPr>
          <w:rFonts w:cs="Times"/>
        </w:rPr>
      </w:pPr>
      <w:r>
        <w:rPr>
          <w:rFonts w:cs="Times"/>
          <w:noProof/>
        </w:rPr>
        <w:lastRenderedPageBreak/>
        <mc:AlternateContent>
          <mc:Choice Requires="wps">
            <w:drawing>
              <wp:anchor distT="0" distB="0" distL="114300" distR="114300" simplePos="0" relativeHeight="251659264" behindDoc="0" locked="0" layoutInCell="1" allowOverlap="1" wp14:anchorId="7973B994" wp14:editId="7FA10B44">
                <wp:simplePos x="0" y="0"/>
                <wp:positionH relativeFrom="column">
                  <wp:posOffset>5257800</wp:posOffset>
                </wp:positionH>
                <wp:positionV relativeFrom="paragraph">
                  <wp:posOffset>-800100</wp:posOffset>
                </wp:positionV>
                <wp:extent cx="12573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94DE64" w14:textId="38644519" w:rsidR="00911274" w:rsidRPr="00806DA2" w:rsidRDefault="00911274">
                            <w:pPr>
                              <w:rPr>
                                <w:sz w:val="20"/>
                                <w:szCs w:val="20"/>
                              </w:rPr>
                            </w:pPr>
                            <w:r>
                              <w:rPr>
                                <w:sz w:val="20"/>
                                <w:szCs w:val="20"/>
                              </w:rPr>
                              <w:t xml:space="preserve">Enduring Issues </w:t>
                            </w:r>
                            <w:r w:rsidRPr="00806DA2">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414pt;margin-top:-62.95pt;width:99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" filled="f" stroked="f">
                <v:textbox>
                  <w:txbxContent>
                    <w:p w14:paraId="7E94DE64" w14:textId="38644519" w:rsidR="00911274" w:rsidRPr="00806DA2" w:rsidRDefault="00911274">
                      <w:pPr>
                        <w:rPr>
                          <w:sz w:val="20"/>
                          <w:szCs w:val="20"/>
                        </w:rPr>
                      </w:pPr>
                      <w:r>
                        <w:rPr>
                          <w:sz w:val="20"/>
                          <w:szCs w:val="20"/>
                        </w:rPr>
                        <w:t xml:space="preserve">Enduring Issues </w:t>
                      </w:r>
                      <w:r w:rsidRPr="00806DA2">
                        <w:rPr>
                          <w:sz w:val="20"/>
                          <w:szCs w:val="20"/>
                        </w:rPr>
                        <w:t>3</w:t>
                      </w:r>
                    </w:p>
                  </w:txbxContent>
                </v:textbox>
                <w10:wrap type="square"/>
              </v:shape>
            </w:pict>
          </mc:Fallback>
        </mc:AlternateContent>
      </w:r>
      <w:r w:rsidR="00FB7544">
        <w:rPr>
          <w:rFonts w:cs="Times"/>
        </w:rPr>
        <w:t>Social Studies  8</w:t>
      </w:r>
      <w:r>
        <w:rPr>
          <w:rFonts w:cs="Times"/>
        </w:rPr>
        <w:tab/>
      </w:r>
      <w:r>
        <w:rPr>
          <w:rFonts w:cs="Times"/>
        </w:rPr>
        <w:tab/>
      </w:r>
      <w:r>
        <w:rPr>
          <w:rFonts w:cs="Times"/>
        </w:rPr>
        <w:tab/>
      </w:r>
      <w:r>
        <w:rPr>
          <w:rFonts w:cs="Times"/>
        </w:rPr>
        <w:tab/>
      </w:r>
      <w:r>
        <w:rPr>
          <w:rFonts w:cs="Times"/>
        </w:rPr>
        <w:tab/>
      </w:r>
      <w:r>
        <w:rPr>
          <w:rFonts w:cs="Times"/>
        </w:rPr>
        <w:tab/>
      </w:r>
      <w:r>
        <w:rPr>
          <w:rFonts w:cs="Times"/>
        </w:rPr>
        <w:tab/>
      </w:r>
      <w:r>
        <w:rPr>
          <w:rFonts w:cs="Times"/>
        </w:rPr>
        <w:tab/>
        <w:t xml:space="preserve"> Mrs. Ingold</w:t>
      </w:r>
    </w:p>
    <w:p w14:paraId="6D08AA5B" w14:textId="3FC9C723" w:rsidR="00634D99" w:rsidRDefault="00634D99" w:rsidP="00634D99">
      <w:pPr>
        <w:widowControl w:val="0"/>
        <w:autoSpaceDE w:val="0"/>
        <w:autoSpaceDN w:val="0"/>
        <w:adjustRightInd w:val="0"/>
        <w:spacing w:after="240"/>
        <w:rPr>
          <w:rFonts w:cs="Times"/>
        </w:rPr>
      </w:pPr>
      <w:r>
        <w:rPr>
          <w:rFonts w:cs="Times"/>
        </w:rPr>
        <w:t>Topic: Enduring Issues Skills Practice</w:t>
      </w:r>
      <w:r>
        <w:rPr>
          <w:rFonts w:cs="Times"/>
        </w:rPr>
        <w:tab/>
      </w:r>
      <w:r>
        <w:rPr>
          <w:rFonts w:cs="Times"/>
        </w:rPr>
        <w:tab/>
      </w:r>
      <w:r>
        <w:rPr>
          <w:rFonts w:cs="Times"/>
        </w:rPr>
        <w:tab/>
      </w:r>
      <w:r>
        <w:rPr>
          <w:rFonts w:cs="Times"/>
        </w:rPr>
        <w:tab/>
        <w:t xml:space="preserve">       Period #:_________</w:t>
      </w:r>
    </w:p>
    <w:p w14:paraId="3AE96C53" w14:textId="57CFC3B8" w:rsidR="00634D99" w:rsidRDefault="00634D99" w:rsidP="00FB7544">
      <w:pPr>
        <w:widowControl w:val="0"/>
        <w:autoSpaceDE w:val="0"/>
        <w:autoSpaceDN w:val="0"/>
        <w:adjustRightInd w:val="0"/>
        <w:spacing w:after="240"/>
        <w:jc w:val="center"/>
        <w:rPr>
          <w:rFonts w:cs="Times"/>
        </w:rPr>
      </w:pPr>
      <w:r>
        <w:rPr>
          <w:rFonts w:cs="Times"/>
        </w:rPr>
        <w:t>Name:__________________________________________________________</w:t>
      </w:r>
      <w:r w:rsidR="00FB7544">
        <w:rPr>
          <w:rFonts w:cs="Times"/>
        </w:rPr>
        <w:t>_______________________________</w:t>
      </w:r>
      <w:r w:rsidR="00FB7544">
        <w:rPr>
          <w:rFonts w:cs="Times"/>
          <w:noProof/>
        </w:rPr>
        <w:drawing>
          <wp:inline distT="0" distB="0" distL="0" distR="0" wp14:anchorId="58944CD3" wp14:editId="1C7492C8">
            <wp:extent cx="2603500" cy="26035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ae1ef87ee2cbdf6bad15c9e08674c4.jpg"/>
                    <pic:cNvPicPr/>
                  </pic:nvPicPr>
                  <pic:blipFill>
                    <a:blip r:embed="rId9">
                      <a:extLst>
                        <a:ext uri="{28A0092B-C50C-407E-A947-70E740481C1C}">
                          <a14:useLocalDpi xmlns:a14="http://schemas.microsoft.com/office/drawing/2010/main" val="0"/>
                        </a:ext>
                      </a:extLst>
                    </a:blip>
                    <a:stretch>
                      <a:fillRect/>
                    </a:stretch>
                  </pic:blipFill>
                  <pic:spPr>
                    <a:xfrm>
                      <a:off x="0" y="0"/>
                      <a:ext cx="2603500" cy="2603500"/>
                    </a:xfrm>
                    <a:prstGeom prst="rect">
                      <a:avLst/>
                    </a:prstGeom>
                  </pic:spPr>
                </pic:pic>
              </a:graphicData>
            </a:graphic>
          </wp:inline>
        </w:drawing>
      </w:r>
    </w:p>
    <w:tbl>
      <w:tblPr>
        <w:tblStyle w:val="TableGrid"/>
        <w:tblW w:w="0" w:type="auto"/>
        <w:shd w:val="clear" w:color="auto" w:fill="D9D9D9" w:themeFill="background1" w:themeFillShade="D9"/>
        <w:tblLook w:val="04A0" w:firstRow="1" w:lastRow="0" w:firstColumn="1" w:lastColumn="0" w:noHBand="0" w:noVBand="1"/>
      </w:tblPr>
      <w:tblGrid>
        <w:gridCol w:w="8856"/>
      </w:tblGrid>
      <w:tr w:rsidR="00C60B5D" w:rsidRPr="00C60B5D" w14:paraId="2A230996" w14:textId="77777777" w:rsidTr="00C60B5D">
        <w:tc>
          <w:tcPr>
            <w:tcW w:w="8856" w:type="dxa"/>
            <w:shd w:val="clear" w:color="auto" w:fill="D9D9D9" w:themeFill="background1" w:themeFillShade="D9"/>
          </w:tcPr>
          <w:p w14:paraId="72D32AEF" w14:textId="77777777" w:rsidR="00C60B5D" w:rsidRPr="00C60B5D" w:rsidRDefault="00C60B5D" w:rsidP="009E3F13">
            <w:pPr>
              <w:widowControl w:val="0"/>
              <w:autoSpaceDE w:val="0"/>
              <w:autoSpaceDN w:val="0"/>
              <w:adjustRightInd w:val="0"/>
              <w:spacing w:after="240"/>
              <w:jc w:val="center"/>
              <w:rPr>
                <w:rFonts w:cs="Times"/>
                <w:sz w:val="28"/>
                <w:szCs w:val="28"/>
              </w:rPr>
            </w:pPr>
            <w:r w:rsidRPr="00C60B5D">
              <w:rPr>
                <w:rFonts w:cs="Times"/>
                <w:sz w:val="28"/>
                <w:szCs w:val="28"/>
              </w:rPr>
              <w:t xml:space="preserve">Native Americans </w:t>
            </w:r>
            <w:r w:rsidRPr="00C60B5D">
              <w:rPr>
                <w:rFonts w:cs="Times"/>
                <w:b/>
                <w:i/>
                <w:sz w:val="28"/>
                <w:szCs w:val="28"/>
              </w:rPr>
              <w:t>Enduring Issues</w:t>
            </w:r>
            <w:r w:rsidRPr="00C60B5D">
              <w:rPr>
                <w:rFonts w:cs="Times"/>
                <w:sz w:val="28"/>
                <w:szCs w:val="28"/>
              </w:rPr>
              <w:t xml:space="preserve"> Essay</w:t>
            </w:r>
          </w:p>
        </w:tc>
      </w:tr>
    </w:tbl>
    <w:p w14:paraId="7020F81F" w14:textId="77777777" w:rsidR="00C60B5D" w:rsidRDefault="00C60B5D" w:rsidP="00ED3A8C">
      <w:pPr>
        <w:widowControl w:val="0"/>
        <w:autoSpaceDE w:val="0"/>
        <w:autoSpaceDN w:val="0"/>
        <w:adjustRightInd w:val="0"/>
        <w:spacing w:after="240"/>
        <w:rPr>
          <w:rFonts w:cs="Times"/>
          <w:sz w:val="28"/>
          <w:szCs w:val="28"/>
        </w:rPr>
      </w:pPr>
    </w:p>
    <w:p w14:paraId="1D339596" w14:textId="77777777" w:rsidR="00C60B5D" w:rsidRDefault="00C60B5D" w:rsidP="00ED3A8C">
      <w:pPr>
        <w:widowControl w:val="0"/>
        <w:autoSpaceDE w:val="0"/>
        <w:autoSpaceDN w:val="0"/>
        <w:adjustRightInd w:val="0"/>
        <w:spacing w:after="240"/>
        <w:rPr>
          <w:rFonts w:cs="Times"/>
        </w:rPr>
      </w:pPr>
      <w:r>
        <w:rPr>
          <w:rFonts w:cs="Times"/>
        </w:rPr>
        <w:t>DIRECTIONS:</w:t>
      </w:r>
    </w:p>
    <w:p w14:paraId="585D2E7E" w14:textId="61360314" w:rsidR="00ED3A8C" w:rsidRPr="00FD51CE" w:rsidRDefault="00ED3A8C" w:rsidP="00ED3A8C">
      <w:pPr>
        <w:widowControl w:val="0"/>
        <w:autoSpaceDE w:val="0"/>
        <w:autoSpaceDN w:val="0"/>
        <w:adjustRightInd w:val="0"/>
        <w:spacing w:after="240"/>
        <w:rPr>
          <w:rFonts w:cs="Times"/>
        </w:rPr>
      </w:pPr>
      <w:r w:rsidRPr="00FD51CE">
        <w:rPr>
          <w:rFonts w:cs="Times"/>
        </w:rPr>
        <w:t>In your essay</w:t>
      </w:r>
      <w:r w:rsidR="00C60B5D">
        <w:rPr>
          <w:rFonts w:cs="Times"/>
        </w:rPr>
        <w:t>, you will be asked to complete the following tasks:</w:t>
      </w:r>
      <w:r w:rsidRPr="00FD51CE">
        <w:rPr>
          <w:rFonts w:cs="Times"/>
        </w:rPr>
        <w:t xml:space="preserve"> </w:t>
      </w:r>
    </w:p>
    <w:p w14:paraId="09CD7A75" w14:textId="77777777" w:rsidR="00ED3A8C" w:rsidRPr="00FD51CE" w:rsidRDefault="00ED3A8C" w:rsidP="00ED3A8C">
      <w:pPr>
        <w:widowControl w:val="0"/>
        <w:numPr>
          <w:ilvl w:val="0"/>
          <w:numId w:val="1"/>
        </w:numPr>
        <w:tabs>
          <w:tab w:val="left" w:pos="220"/>
          <w:tab w:val="left" w:pos="720"/>
        </w:tabs>
        <w:autoSpaceDE w:val="0"/>
        <w:autoSpaceDN w:val="0"/>
        <w:adjustRightInd w:val="0"/>
        <w:spacing w:after="240"/>
        <w:ind w:hanging="720"/>
        <w:rPr>
          <w:rFonts w:cs="Times"/>
        </w:rPr>
      </w:pPr>
      <w:r w:rsidRPr="00FD51CE">
        <w:rPr>
          <w:rFonts w:cs="Symbol"/>
          <w:kern w:val="1"/>
        </w:rPr>
        <w:tab/>
      </w:r>
      <w:r w:rsidRPr="00FD51CE">
        <w:rPr>
          <w:rFonts w:cs="Symbol"/>
          <w:kern w:val="1"/>
        </w:rPr>
        <w:tab/>
      </w:r>
      <w:r w:rsidRPr="00FD51CE">
        <w:rPr>
          <w:rFonts w:cs="Symbol"/>
        </w:rPr>
        <w:t xml:space="preserve"> </w:t>
      </w:r>
      <w:r w:rsidRPr="00FD51CE">
        <w:rPr>
          <w:rFonts w:cs="Calibri"/>
        </w:rPr>
        <w:t xml:space="preserve">Identify and define an enduring issue raised by this set of documents. </w:t>
      </w:r>
      <w:r w:rsidRPr="00FD51CE">
        <w:rPr>
          <w:rFonts w:cs="Times"/>
        </w:rPr>
        <w:t> </w:t>
      </w:r>
    </w:p>
    <w:p w14:paraId="2ADF9673" w14:textId="2DDBDE87" w:rsidR="00ED3A8C" w:rsidRPr="00FD51CE" w:rsidRDefault="00ED3A8C" w:rsidP="00ED3A8C">
      <w:pPr>
        <w:widowControl w:val="0"/>
        <w:numPr>
          <w:ilvl w:val="0"/>
          <w:numId w:val="1"/>
        </w:numPr>
        <w:tabs>
          <w:tab w:val="left" w:pos="220"/>
          <w:tab w:val="left" w:pos="720"/>
        </w:tabs>
        <w:autoSpaceDE w:val="0"/>
        <w:autoSpaceDN w:val="0"/>
        <w:adjustRightInd w:val="0"/>
        <w:spacing w:after="240"/>
        <w:ind w:hanging="720"/>
        <w:rPr>
          <w:rFonts w:cs="Times"/>
        </w:rPr>
      </w:pPr>
      <w:r w:rsidRPr="00FD51CE">
        <w:rPr>
          <w:rFonts w:cs="Symbol"/>
          <w:kern w:val="1"/>
        </w:rPr>
        <w:tab/>
      </w:r>
      <w:r w:rsidRPr="00FD51CE">
        <w:rPr>
          <w:rFonts w:cs="Symbol"/>
          <w:kern w:val="1"/>
        </w:rPr>
        <w:tab/>
      </w:r>
      <w:r w:rsidRPr="00FD51CE">
        <w:rPr>
          <w:rFonts w:cs="Symbol"/>
        </w:rPr>
        <w:t xml:space="preserve"> </w:t>
      </w:r>
      <w:r w:rsidRPr="00FD51CE">
        <w:rPr>
          <w:rFonts w:cs="Calibri"/>
        </w:rPr>
        <w:t xml:space="preserve">Using your knowledge of Social Studies and evidence from the documents, argue why the issue </w:t>
      </w:r>
      <w:r w:rsidRPr="00FD51CE">
        <w:rPr>
          <w:rFonts w:cs="Times"/>
        </w:rPr>
        <w:t> </w:t>
      </w:r>
      <w:r w:rsidRPr="00FD51CE">
        <w:rPr>
          <w:rFonts w:cs="Calibri"/>
        </w:rPr>
        <w:t xml:space="preserve">you selected is significant and how it has endured across time. </w:t>
      </w:r>
      <w:r w:rsidRPr="00FD51CE">
        <w:rPr>
          <w:rFonts w:cs="Times"/>
        </w:rPr>
        <w:t xml:space="preserve"> Be sure to </w:t>
      </w:r>
      <w:r w:rsidR="00060381">
        <w:rPr>
          <w:rFonts w:cs="Times"/>
        </w:rPr>
        <w:t>:</w:t>
      </w:r>
      <w:r w:rsidRPr="00FD51CE">
        <w:rPr>
          <w:rFonts w:cs="Times"/>
        </w:rPr>
        <w:t> </w:t>
      </w:r>
    </w:p>
    <w:p w14:paraId="5E9B793D" w14:textId="77777777" w:rsidR="00ED3A8C" w:rsidRPr="00FD51CE" w:rsidRDefault="00ED3A8C" w:rsidP="00FD51CE">
      <w:pPr>
        <w:widowControl w:val="0"/>
        <w:numPr>
          <w:ilvl w:val="0"/>
          <w:numId w:val="2"/>
        </w:numPr>
        <w:tabs>
          <w:tab w:val="left" w:pos="220"/>
          <w:tab w:val="left" w:pos="720"/>
        </w:tabs>
        <w:autoSpaceDE w:val="0"/>
        <w:autoSpaceDN w:val="0"/>
        <w:adjustRightInd w:val="0"/>
        <w:spacing w:after="240"/>
        <w:ind w:hanging="720"/>
        <w:rPr>
          <w:rFonts w:cs="Times"/>
          <w:i/>
          <w:u w:val="single"/>
        </w:rPr>
      </w:pPr>
      <w:r w:rsidRPr="00FD51CE">
        <w:rPr>
          <w:rFonts w:cs="Symbol"/>
          <w:kern w:val="1"/>
        </w:rPr>
        <w:tab/>
      </w:r>
      <w:r w:rsidRPr="00FD51CE">
        <w:rPr>
          <w:rFonts w:cs="Symbol"/>
          <w:kern w:val="1"/>
        </w:rPr>
        <w:tab/>
      </w:r>
      <w:r w:rsidRPr="00FD51CE">
        <w:rPr>
          <w:rFonts w:cs="Symbol"/>
        </w:rPr>
        <w:t xml:space="preserve"> </w:t>
      </w:r>
      <w:r w:rsidRPr="00FD51CE">
        <w:rPr>
          <w:rFonts w:cs="Calibri"/>
        </w:rPr>
        <w:t xml:space="preserve">Identify the issue on a historically </w:t>
      </w:r>
      <w:r w:rsidR="00FD51CE" w:rsidRPr="00FD51CE">
        <w:rPr>
          <w:rFonts w:cs="Calibri"/>
        </w:rPr>
        <w:t>accurate interpretation of</w:t>
      </w:r>
      <w:r w:rsidRPr="00FD51CE">
        <w:rPr>
          <w:rFonts w:cs="Calibri"/>
        </w:rPr>
        <w:t xml:space="preserve"> two </w:t>
      </w:r>
      <w:r w:rsidR="00FD51CE" w:rsidRPr="00FD51CE">
        <w:rPr>
          <w:rFonts w:cs="Calibri"/>
        </w:rPr>
        <w:t xml:space="preserve">to three documents </w:t>
      </w:r>
      <w:r w:rsidRPr="00FD51CE">
        <w:rPr>
          <w:rFonts w:cs="Calibri"/>
        </w:rPr>
        <w:t xml:space="preserve">using evidence from </w:t>
      </w:r>
      <w:r w:rsidRPr="00FD51CE">
        <w:rPr>
          <w:rFonts w:cs="Calibri"/>
          <w:i/>
          <w:u w:val="single"/>
        </w:rPr>
        <w:t xml:space="preserve">at least three two documents </w:t>
      </w:r>
      <w:r w:rsidRPr="00FD51CE">
        <w:rPr>
          <w:rFonts w:cs="Times"/>
          <w:i/>
          <w:u w:val="single"/>
        </w:rPr>
        <w:t> </w:t>
      </w:r>
    </w:p>
    <w:p w14:paraId="0D871399" w14:textId="77777777" w:rsidR="00ED3A8C" w:rsidRPr="00FD51CE" w:rsidRDefault="00ED3A8C" w:rsidP="00ED3A8C">
      <w:pPr>
        <w:widowControl w:val="0"/>
        <w:numPr>
          <w:ilvl w:val="0"/>
          <w:numId w:val="2"/>
        </w:numPr>
        <w:tabs>
          <w:tab w:val="left" w:pos="220"/>
          <w:tab w:val="left" w:pos="720"/>
        </w:tabs>
        <w:autoSpaceDE w:val="0"/>
        <w:autoSpaceDN w:val="0"/>
        <w:adjustRightInd w:val="0"/>
        <w:spacing w:after="240"/>
        <w:ind w:hanging="720"/>
        <w:rPr>
          <w:rFonts w:cs="Times"/>
        </w:rPr>
      </w:pPr>
      <w:r w:rsidRPr="00FD51CE">
        <w:rPr>
          <w:rFonts w:cs="Symbol"/>
          <w:kern w:val="1"/>
        </w:rPr>
        <w:tab/>
      </w:r>
      <w:r w:rsidRPr="00FD51CE">
        <w:rPr>
          <w:rFonts w:cs="Symbol"/>
          <w:kern w:val="1"/>
        </w:rPr>
        <w:tab/>
      </w:r>
      <w:r w:rsidRPr="00FD51CE">
        <w:rPr>
          <w:rFonts w:cs="Symbol"/>
        </w:rPr>
        <w:t xml:space="preserve"> </w:t>
      </w:r>
      <w:r w:rsidRPr="00FD51CE">
        <w:rPr>
          <w:rFonts w:cs="Calibri"/>
        </w:rPr>
        <w:t xml:space="preserve">Argue that this is a significant issue that has endured by showing: </w:t>
      </w:r>
      <w:r w:rsidRPr="00FD51CE">
        <w:rPr>
          <w:rFonts w:cs="Times"/>
        </w:rPr>
        <w:t> </w:t>
      </w:r>
    </w:p>
    <w:p w14:paraId="1207806B" w14:textId="57FFFC76" w:rsidR="00ED3A8C" w:rsidRPr="00C60B5D" w:rsidRDefault="00ED3A8C" w:rsidP="00FD51CE">
      <w:pPr>
        <w:widowControl w:val="0"/>
        <w:autoSpaceDE w:val="0"/>
        <w:autoSpaceDN w:val="0"/>
        <w:adjustRightInd w:val="0"/>
        <w:spacing w:after="240"/>
        <w:ind w:left="1440" w:firstLine="720"/>
        <w:jc w:val="center"/>
        <w:rPr>
          <w:rFonts w:cs="Times"/>
          <w:sz w:val="23"/>
          <w:szCs w:val="23"/>
        </w:rPr>
      </w:pPr>
      <w:r w:rsidRPr="00C60B5D">
        <w:rPr>
          <w:rFonts w:cs="Courier New"/>
          <w:sz w:val="23"/>
          <w:szCs w:val="23"/>
        </w:rPr>
        <w:t xml:space="preserve">o </w:t>
      </w:r>
      <w:r w:rsidRPr="00C60B5D">
        <w:rPr>
          <w:rFonts w:cs="Calibri"/>
          <w:sz w:val="23"/>
          <w:szCs w:val="23"/>
        </w:rPr>
        <w:t>How the issue has affected people or been affected by people</w:t>
      </w:r>
    </w:p>
    <w:p w14:paraId="44D64650" w14:textId="77777777" w:rsidR="00FD51CE" w:rsidRPr="00C60B5D" w:rsidRDefault="00ED3A8C" w:rsidP="00FD51CE">
      <w:pPr>
        <w:widowControl w:val="0"/>
        <w:autoSpaceDE w:val="0"/>
        <w:autoSpaceDN w:val="0"/>
        <w:adjustRightInd w:val="0"/>
        <w:spacing w:after="240"/>
        <w:ind w:left="1440" w:firstLine="720"/>
        <w:jc w:val="center"/>
        <w:rPr>
          <w:rFonts w:cs="Calibri"/>
          <w:sz w:val="23"/>
          <w:szCs w:val="23"/>
        </w:rPr>
      </w:pPr>
      <w:r w:rsidRPr="00C60B5D">
        <w:rPr>
          <w:rFonts w:cs="Courier New"/>
          <w:sz w:val="23"/>
          <w:szCs w:val="23"/>
        </w:rPr>
        <w:t xml:space="preserve">o </w:t>
      </w:r>
      <w:r w:rsidRPr="00C60B5D">
        <w:rPr>
          <w:rFonts w:cs="Calibri"/>
          <w:sz w:val="23"/>
          <w:szCs w:val="23"/>
        </w:rPr>
        <w:t>How the issue has continued to be an issue or changed over time </w:t>
      </w:r>
    </w:p>
    <w:p w14:paraId="6B5442CD" w14:textId="77777777" w:rsidR="00ED3A8C" w:rsidRPr="00C60B5D" w:rsidRDefault="00ED3A8C" w:rsidP="00FD51CE">
      <w:pPr>
        <w:widowControl w:val="0"/>
        <w:autoSpaceDE w:val="0"/>
        <w:autoSpaceDN w:val="0"/>
        <w:adjustRightInd w:val="0"/>
        <w:spacing w:after="240"/>
        <w:ind w:left="1440"/>
        <w:rPr>
          <w:rFonts w:cs="Calibri"/>
          <w:sz w:val="23"/>
          <w:szCs w:val="23"/>
        </w:rPr>
      </w:pPr>
      <w:r w:rsidRPr="00C60B5D">
        <w:rPr>
          <w:rFonts w:cs="Symbol"/>
          <w:sz w:val="23"/>
          <w:szCs w:val="23"/>
        </w:rPr>
        <w:t xml:space="preserve"> </w:t>
      </w:r>
      <w:r w:rsidRPr="00C60B5D">
        <w:rPr>
          <w:rFonts w:cs="Calibri"/>
          <w:sz w:val="23"/>
          <w:szCs w:val="23"/>
        </w:rPr>
        <w:t>Include outside information from your knowledge of social studies and evidence from the</w:t>
      </w:r>
      <w:r w:rsidR="00FD51CE" w:rsidRPr="00C60B5D">
        <w:rPr>
          <w:rFonts w:cs="Times"/>
          <w:sz w:val="23"/>
          <w:szCs w:val="23"/>
        </w:rPr>
        <w:t xml:space="preserve"> </w:t>
      </w:r>
      <w:r w:rsidRPr="00C60B5D">
        <w:rPr>
          <w:rFonts w:cs="Calibri"/>
          <w:sz w:val="23"/>
          <w:szCs w:val="23"/>
        </w:rPr>
        <w:t xml:space="preserve">documents. </w:t>
      </w:r>
    </w:p>
    <w:p w14:paraId="1A93A737" w14:textId="5336FE5B" w:rsidR="00ED3A8C" w:rsidRPr="00FD51CE" w:rsidRDefault="00060381" w:rsidP="00C60B5D">
      <w:pPr>
        <w:widowControl w:val="0"/>
        <w:autoSpaceDE w:val="0"/>
        <w:autoSpaceDN w:val="0"/>
        <w:adjustRightInd w:val="0"/>
        <w:rPr>
          <w:rFonts w:cs="Times"/>
        </w:rPr>
      </w:pPr>
      <w:r>
        <w:rPr>
          <w:rFonts w:cs="Times"/>
          <w:noProof/>
        </w:rPr>
        <mc:AlternateContent>
          <mc:Choice Requires="wps">
            <w:drawing>
              <wp:anchor distT="0" distB="0" distL="114300" distR="114300" simplePos="0" relativeHeight="251660288" behindDoc="0" locked="0" layoutInCell="1" allowOverlap="1" wp14:anchorId="7FC8B87B" wp14:editId="2FF0D367">
                <wp:simplePos x="0" y="0"/>
                <wp:positionH relativeFrom="column">
                  <wp:posOffset>5829300</wp:posOffset>
                </wp:positionH>
                <wp:positionV relativeFrom="paragraph">
                  <wp:posOffset>-914400</wp:posOffset>
                </wp:positionV>
                <wp:extent cx="800100" cy="11430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8001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BC2C50" w14:textId="77777777" w:rsidR="00911274" w:rsidRDefault="00911274">
                            <w:pPr>
                              <w:rPr>
                                <w:sz w:val="16"/>
                                <w:szCs w:val="16"/>
                              </w:rPr>
                            </w:pPr>
                            <w:r w:rsidRPr="00060381">
                              <w:rPr>
                                <w:sz w:val="16"/>
                                <w:szCs w:val="16"/>
                              </w:rPr>
                              <w:t xml:space="preserve">Read </w:t>
                            </w:r>
                          </w:p>
                          <w:p w14:paraId="368A7E66" w14:textId="57FCBDFF" w:rsidR="00911274" w:rsidRDefault="00911274">
                            <w:pPr>
                              <w:rPr>
                                <w:sz w:val="16"/>
                                <w:szCs w:val="16"/>
                              </w:rPr>
                            </w:pPr>
                            <w:r w:rsidRPr="00060381">
                              <w:rPr>
                                <w:sz w:val="16"/>
                                <w:szCs w:val="16"/>
                              </w:rPr>
                              <w:t xml:space="preserve">  </w:t>
                            </w:r>
                            <w:r>
                              <w:rPr>
                                <w:sz w:val="16"/>
                                <w:szCs w:val="16"/>
                              </w:rPr>
                              <w:t xml:space="preserve">         </w:t>
                            </w:r>
                          </w:p>
                          <w:p w14:paraId="1611BDAD" w14:textId="77777777" w:rsidR="00911274" w:rsidRDefault="00911274">
                            <w:pPr>
                              <w:rPr>
                                <w:sz w:val="16"/>
                                <w:szCs w:val="16"/>
                              </w:rPr>
                            </w:pPr>
                            <w:r w:rsidRPr="00060381">
                              <w:rPr>
                                <w:sz w:val="16"/>
                                <w:szCs w:val="16"/>
                              </w:rPr>
                              <w:t>Identify Ke</w:t>
                            </w:r>
                            <w:r>
                              <w:rPr>
                                <w:sz w:val="16"/>
                                <w:szCs w:val="16"/>
                              </w:rPr>
                              <w:t xml:space="preserve">y Words  </w:t>
                            </w:r>
                          </w:p>
                          <w:p w14:paraId="3298A8FF" w14:textId="41A647C0" w:rsidR="00911274" w:rsidRDefault="00911274">
                            <w:pPr>
                              <w:rPr>
                                <w:sz w:val="16"/>
                                <w:szCs w:val="16"/>
                              </w:rPr>
                            </w:pPr>
                            <w:r>
                              <w:rPr>
                                <w:sz w:val="16"/>
                                <w:szCs w:val="16"/>
                              </w:rPr>
                              <w:t xml:space="preserve">     </w:t>
                            </w:r>
                          </w:p>
                          <w:p w14:paraId="00A3729C" w14:textId="2598193A" w:rsidR="00911274" w:rsidRPr="00060381" w:rsidRDefault="00911274">
                            <w:pPr>
                              <w:rPr>
                                <w:sz w:val="16"/>
                                <w:szCs w:val="16"/>
                              </w:rPr>
                            </w:pPr>
                            <w:r>
                              <w:rPr>
                                <w:sz w:val="16"/>
                                <w:szCs w:val="16"/>
                              </w:rPr>
                              <w:t xml:space="preserve"> </w:t>
                            </w:r>
                            <w:r w:rsidRPr="00060381">
                              <w:rPr>
                                <w:sz w:val="16"/>
                                <w:szCs w:val="16"/>
                              </w:rPr>
                              <w:t>Make 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459pt;margin-top:-71.95pt;width:63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I3s88CAAAV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" filled="f" stroked="f">
                <v:textbox>
                  <w:txbxContent>
                    <w:p w14:paraId="12BC2C50" w14:textId="77777777" w:rsidR="00911274" w:rsidRDefault="00911274">
                      <w:pPr>
                        <w:rPr>
                          <w:sz w:val="16"/>
                          <w:szCs w:val="16"/>
                        </w:rPr>
                      </w:pPr>
                      <w:r w:rsidRPr="00060381">
                        <w:rPr>
                          <w:sz w:val="16"/>
                          <w:szCs w:val="16"/>
                        </w:rPr>
                        <w:t xml:space="preserve">Read </w:t>
                      </w:r>
                    </w:p>
                    <w:p w14:paraId="368A7E66" w14:textId="57FCBDFF" w:rsidR="00911274" w:rsidRDefault="00911274">
                      <w:pPr>
                        <w:rPr>
                          <w:sz w:val="16"/>
                          <w:szCs w:val="16"/>
                        </w:rPr>
                      </w:pPr>
                      <w:r w:rsidRPr="00060381">
                        <w:rPr>
                          <w:sz w:val="16"/>
                          <w:szCs w:val="16"/>
                        </w:rPr>
                        <w:t xml:space="preserve">  </w:t>
                      </w:r>
                      <w:r>
                        <w:rPr>
                          <w:sz w:val="16"/>
                          <w:szCs w:val="16"/>
                        </w:rPr>
                        <w:t xml:space="preserve">         </w:t>
                      </w:r>
                    </w:p>
                    <w:p w14:paraId="1611BDAD" w14:textId="77777777" w:rsidR="00911274" w:rsidRDefault="00911274">
                      <w:pPr>
                        <w:rPr>
                          <w:sz w:val="16"/>
                          <w:szCs w:val="16"/>
                        </w:rPr>
                      </w:pPr>
                      <w:r w:rsidRPr="00060381">
                        <w:rPr>
                          <w:sz w:val="16"/>
                          <w:szCs w:val="16"/>
                        </w:rPr>
                        <w:t>Identify Ke</w:t>
                      </w:r>
                      <w:r>
                        <w:rPr>
                          <w:sz w:val="16"/>
                          <w:szCs w:val="16"/>
                        </w:rPr>
                        <w:t xml:space="preserve">y Words  </w:t>
                      </w:r>
                    </w:p>
                    <w:p w14:paraId="3298A8FF" w14:textId="41A647C0" w:rsidR="00911274" w:rsidRDefault="00911274">
                      <w:pPr>
                        <w:rPr>
                          <w:sz w:val="16"/>
                          <w:szCs w:val="16"/>
                        </w:rPr>
                      </w:pPr>
                      <w:r>
                        <w:rPr>
                          <w:sz w:val="16"/>
                          <w:szCs w:val="16"/>
                        </w:rPr>
                        <w:t xml:space="preserve">     </w:t>
                      </w:r>
                    </w:p>
                    <w:p w14:paraId="00A3729C" w14:textId="2598193A" w:rsidR="00911274" w:rsidRPr="00060381" w:rsidRDefault="00911274">
                      <w:pPr>
                        <w:rPr>
                          <w:sz w:val="16"/>
                          <w:szCs w:val="16"/>
                        </w:rPr>
                      </w:pPr>
                      <w:r>
                        <w:rPr>
                          <w:sz w:val="16"/>
                          <w:szCs w:val="16"/>
                        </w:rPr>
                        <w:t xml:space="preserve"> </w:t>
                      </w:r>
                      <w:r w:rsidRPr="00060381">
                        <w:rPr>
                          <w:sz w:val="16"/>
                          <w:szCs w:val="16"/>
                        </w:rPr>
                        <w:t>Make Connections</w:t>
                      </w:r>
                    </w:p>
                  </w:txbxContent>
                </v:textbox>
                <w10:wrap type="square"/>
              </v:shape>
            </w:pict>
          </mc:Fallback>
        </mc:AlternateContent>
      </w:r>
    </w:p>
    <w:p w14:paraId="5CD2C21A" w14:textId="77777777" w:rsidR="00ED3A8C" w:rsidRDefault="00ED3A8C" w:rsidP="00ED3A8C">
      <w:pPr>
        <w:widowControl w:val="0"/>
        <w:autoSpaceDE w:val="0"/>
        <w:autoSpaceDN w:val="0"/>
        <w:adjustRightInd w:val="0"/>
        <w:spacing w:after="240"/>
        <w:rPr>
          <w:rFonts w:cs="Times"/>
        </w:rPr>
      </w:pPr>
      <w:r w:rsidRPr="00FD51CE">
        <w:rPr>
          <w:rFonts w:cs="Times"/>
        </w:rPr>
        <w:t xml:space="preserve">Document 1: </w:t>
      </w:r>
    </w:p>
    <w:p w14:paraId="42703EAF" w14:textId="318BB134" w:rsidR="00DD42B2" w:rsidRPr="00DD42B2" w:rsidRDefault="00DE4949" w:rsidP="00DD42B2">
      <w:pPr>
        <w:widowControl w:val="0"/>
        <w:autoSpaceDE w:val="0"/>
        <w:autoSpaceDN w:val="0"/>
        <w:adjustRightInd w:val="0"/>
        <w:spacing w:after="240"/>
        <w:jc w:val="center"/>
        <w:rPr>
          <w:rFonts w:cs="Times"/>
          <w:i/>
        </w:rPr>
      </w:pPr>
      <w:r>
        <w:rPr>
          <w:rFonts w:cs="Times"/>
          <w:i/>
        </w:rPr>
        <w:t>A Drawing of an</w:t>
      </w:r>
      <w:r w:rsidR="00DD42B2" w:rsidRPr="00DD42B2">
        <w:rPr>
          <w:rFonts w:cs="Times"/>
          <w:i/>
        </w:rPr>
        <w:t xml:space="preserve"> Iroquois Longhouse </w:t>
      </w:r>
    </w:p>
    <w:p w14:paraId="1C6D3EAF" w14:textId="77777777" w:rsidR="00ED3A8C" w:rsidRDefault="00ED3A8C" w:rsidP="00ED3A8C">
      <w:pPr>
        <w:widowControl w:val="0"/>
        <w:autoSpaceDE w:val="0"/>
        <w:autoSpaceDN w:val="0"/>
        <w:adjustRightInd w:val="0"/>
        <w:rPr>
          <w:rFonts w:ascii="Times" w:hAnsi="Times" w:cs="Times"/>
        </w:rPr>
      </w:pPr>
      <w:r>
        <w:rPr>
          <w:rFonts w:ascii="Times" w:hAnsi="Times" w:cs="Times"/>
          <w:noProof/>
        </w:rPr>
        <w:drawing>
          <wp:inline distT="0" distB="0" distL="0" distR="0" wp14:anchorId="1F623182" wp14:editId="115468B4">
            <wp:extent cx="4897120" cy="3007360"/>
            <wp:effectExtent l="101600" t="101600" r="106680" b="914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7120" cy="3007360"/>
                    </a:xfrm>
                    <a:prstGeom prst="rect">
                      <a:avLst/>
                    </a:prstGeom>
                    <a:noFill/>
                    <a:ln>
                      <a:noFill/>
                    </a:ln>
                    <a:effectLst>
                      <a:glow rad="101600">
                        <a:schemeClr val="tx1">
                          <a:alpha val="75000"/>
                        </a:schemeClr>
                      </a:glow>
                    </a:effectLst>
                  </pic:spPr>
                </pic:pic>
              </a:graphicData>
            </a:graphic>
          </wp:inline>
        </w:drawing>
      </w:r>
    </w:p>
    <w:p w14:paraId="49B1F0A0" w14:textId="5E2EBF5D" w:rsidR="00FD51CE" w:rsidRDefault="00DD42B2" w:rsidP="00ED3A8C">
      <w:pPr>
        <w:widowControl w:val="0"/>
        <w:autoSpaceDE w:val="0"/>
        <w:autoSpaceDN w:val="0"/>
        <w:adjustRightInd w:val="0"/>
        <w:spacing w:after="240"/>
        <w:rPr>
          <w:rFonts w:ascii="Calibri" w:hAnsi="Calibri" w:cs="Calibri"/>
          <w:sz w:val="30"/>
          <w:szCs w:val="30"/>
        </w:rPr>
      </w:pPr>
      <w:r>
        <w:rPr>
          <w:rFonts w:ascii="Times" w:hAnsi="Times" w:cs="Times"/>
          <w:sz w:val="18"/>
          <w:szCs w:val="18"/>
        </w:rPr>
        <w:t>Source: Unknown</w:t>
      </w:r>
    </w:p>
    <w:p w14:paraId="41C6035E" w14:textId="3A55DAEF" w:rsidR="00E71BD8" w:rsidRPr="00D57A84" w:rsidRDefault="00E71BD8" w:rsidP="00E71BD8">
      <w:pPr>
        <w:rPr>
          <w:rFonts w:ascii="Times" w:hAnsi="Times" w:cs="Times New Roman"/>
          <w:sz w:val="20"/>
          <w:szCs w:val="20"/>
        </w:rPr>
      </w:pPr>
      <w:r w:rsidRPr="00D57A84">
        <w:rPr>
          <w:rFonts w:ascii="Arial" w:hAnsi="Arial" w:cs="Arial"/>
          <w:color w:val="000000"/>
          <w:sz w:val="20"/>
          <w:szCs w:val="20"/>
          <w:u w:val="single"/>
          <w:shd w:val="clear" w:color="auto" w:fill="FFFFFF"/>
        </w:rPr>
        <w:t xml:space="preserve">What is the main cause and/or </w:t>
      </w:r>
      <w:r>
        <w:rPr>
          <w:rFonts w:ascii="Arial" w:hAnsi="Arial" w:cs="Arial"/>
          <w:color w:val="000000"/>
          <w:sz w:val="20"/>
          <w:szCs w:val="20"/>
          <w:u w:val="single"/>
          <w:shd w:val="clear" w:color="auto" w:fill="FFFFFF"/>
        </w:rPr>
        <w:t xml:space="preserve">Enduring Issues theme </w:t>
      </w:r>
      <w:r w:rsidRPr="00D57A84">
        <w:rPr>
          <w:rFonts w:ascii="Arial" w:hAnsi="Arial" w:cs="Arial"/>
          <w:color w:val="000000"/>
          <w:sz w:val="20"/>
          <w:szCs w:val="20"/>
          <w:u w:val="single"/>
          <w:shd w:val="clear" w:color="auto" w:fill="FFFFFF"/>
        </w:rPr>
        <w:t xml:space="preserve">identifiable by </w:t>
      </w:r>
      <w:r>
        <w:rPr>
          <w:rFonts w:ascii="Arial" w:hAnsi="Arial" w:cs="Arial"/>
          <w:color w:val="000000"/>
          <w:sz w:val="20"/>
          <w:szCs w:val="20"/>
          <w:u w:val="single"/>
          <w:shd w:val="clear" w:color="auto" w:fill="FFFFFF"/>
        </w:rPr>
        <w:t xml:space="preserve">the photograph above </w:t>
      </w:r>
      <w:r w:rsidRPr="00D57A84">
        <w:rPr>
          <w:rFonts w:ascii="Arial" w:hAnsi="Arial" w:cs="Arial"/>
          <w:color w:val="000000"/>
          <w:sz w:val="20"/>
          <w:szCs w:val="20"/>
          <w:u w:val="single"/>
          <w:shd w:val="clear" w:color="auto" w:fill="FFFFFF"/>
        </w:rPr>
        <w:t>above?</w:t>
      </w:r>
    </w:p>
    <w:p w14:paraId="4A6904DD" w14:textId="77777777" w:rsidR="00FD51CE" w:rsidRDefault="00FD51CE" w:rsidP="00ED3A8C">
      <w:pPr>
        <w:widowControl w:val="0"/>
        <w:autoSpaceDE w:val="0"/>
        <w:autoSpaceDN w:val="0"/>
        <w:adjustRightInd w:val="0"/>
        <w:spacing w:after="240"/>
        <w:rPr>
          <w:rFonts w:ascii="Calibri" w:hAnsi="Calibri" w:cs="Calibri"/>
          <w:sz w:val="30"/>
          <w:szCs w:val="30"/>
        </w:rPr>
      </w:pPr>
    </w:p>
    <w:p w14:paraId="1CCB38B9" w14:textId="77777777" w:rsidR="00E71BD8" w:rsidRDefault="00E71BD8" w:rsidP="00ED3A8C">
      <w:pPr>
        <w:widowControl w:val="0"/>
        <w:autoSpaceDE w:val="0"/>
        <w:autoSpaceDN w:val="0"/>
        <w:adjustRightInd w:val="0"/>
        <w:spacing w:after="240"/>
        <w:rPr>
          <w:rFonts w:ascii="Calibri" w:hAnsi="Calibri" w:cs="Calibri"/>
          <w:sz w:val="30"/>
          <w:szCs w:val="30"/>
        </w:rPr>
      </w:pPr>
    </w:p>
    <w:p w14:paraId="42AC608F" w14:textId="4DA0B445" w:rsidR="00E71BD8" w:rsidRDefault="00E71BD8" w:rsidP="00E71BD8">
      <w:pPr>
        <w:rPr>
          <w:rFonts w:ascii="Arial" w:hAnsi="Arial" w:cs="Arial"/>
          <w:color w:val="000000"/>
          <w:sz w:val="20"/>
          <w:szCs w:val="20"/>
          <w:shd w:val="clear" w:color="auto" w:fill="FFFFFF"/>
        </w:rPr>
      </w:pPr>
      <w:r w:rsidRPr="00D57A84">
        <w:rPr>
          <w:rFonts w:ascii="Arial" w:hAnsi="Arial" w:cs="Arial"/>
          <w:color w:val="000000"/>
          <w:sz w:val="20"/>
          <w:szCs w:val="20"/>
          <w:u w:val="single"/>
          <w:shd w:val="clear" w:color="auto" w:fill="FFFFFF"/>
        </w:rPr>
        <w:t>Which of the</w:t>
      </w:r>
      <w:r>
        <w:rPr>
          <w:rFonts w:ascii="Arial" w:hAnsi="Arial" w:cs="Arial"/>
          <w:color w:val="000000"/>
          <w:sz w:val="20"/>
          <w:szCs w:val="20"/>
          <w:u w:val="single"/>
          <w:shd w:val="clear" w:color="auto" w:fill="FFFFFF"/>
        </w:rPr>
        <w:t xml:space="preserve"> following Enduring Issues base c</w:t>
      </w:r>
      <w:r w:rsidRPr="00D57A84">
        <w:rPr>
          <w:rFonts w:ascii="Arial" w:hAnsi="Arial" w:cs="Arial"/>
          <w:color w:val="000000"/>
          <w:sz w:val="20"/>
          <w:szCs w:val="20"/>
          <w:u w:val="single"/>
          <w:shd w:val="clear" w:color="auto" w:fill="FFFFFF"/>
        </w:rPr>
        <w:t>ategories best identifies this concern?</w:t>
      </w:r>
      <w:r w:rsidRPr="00D57A84">
        <w:rPr>
          <w:rFonts w:ascii="Arial" w:hAnsi="Arial" w:cs="Arial"/>
          <w:color w:val="000000"/>
          <w:sz w:val="20"/>
          <w:szCs w:val="20"/>
          <w:shd w:val="clear" w:color="auto" w:fill="FFFFFF"/>
        </w:rPr>
        <w:t xml:space="preserve"> </w:t>
      </w:r>
    </w:p>
    <w:p w14:paraId="1D526224" w14:textId="6A011EA5" w:rsidR="00E71BD8" w:rsidRPr="00D57A84" w:rsidRDefault="00E71BD8" w:rsidP="00E71BD8">
      <w:pPr>
        <w:rPr>
          <w:rFonts w:ascii="Times" w:hAnsi="Times" w:cs="Times New Roman"/>
          <w:sz w:val="20"/>
          <w:szCs w:val="20"/>
        </w:rPr>
      </w:pPr>
      <w:r w:rsidRPr="00D57A84">
        <w:rPr>
          <w:rFonts w:ascii="Arial" w:hAnsi="Arial" w:cs="Arial"/>
          <w:color w:val="000000"/>
          <w:sz w:val="20"/>
          <w:szCs w:val="20"/>
          <w:shd w:val="clear" w:color="auto" w:fill="FFFFFF"/>
        </w:rPr>
        <w:t>( circle all that apply)</w:t>
      </w:r>
    </w:p>
    <w:p w14:paraId="7C8BB59F" w14:textId="77777777" w:rsidR="00E71BD8" w:rsidRPr="00D57A84" w:rsidRDefault="00E71BD8" w:rsidP="00E71BD8">
      <w:pPr>
        <w:rPr>
          <w:rFonts w:ascii="Times" w:eastAsia="Times New Roman" w:hAnsi="Times" w:cs="Times New Roman"/>
          <w:sz w:val="20"/>
          <w:szCs w:val="20"/>
        </w:rPr>
      </w:pPr>
    </w:p>
    <w:p w14:paraId="16C39DF5" w14:textId="29309F3F" w:rsidR="00E71BD8" w:rsidRDefault="00E71BD8" w:rsidP="00E71BD8">
      <w:pPr>
        <w:rPr>
          <w:rFonts w:ascii="Arial" w:hAnsi="Arial" w:cs="Arial"/>
          <w:b/>
          <w:bCs/>
          <w:i/>
          <w:iCs/>
          <w:color w:val="000000"/>
          <w:sz w:val="20"/>
          <w:szCs w:val="20"/>
          <w:shd w:val="clear" w:color="auto" w:fill="FFFFFF"/>
        </w:rPr>
      </w:pPr>
      <w:r>
        <w:rPr>
          <w:rFonts w:ascii="Arial" w:hAnsi="Arial" w:cs="Arial"/>
          <w:b/>
          <w:bCs/>
          <w:i/>
          <w:iCs/>
          <w:color w:val="000000"/>
          <w:sz w:val="20"/>
          <w:szCs w:val="20"/>
          <w:shd w:val="clear" w:color="auto" w:fill="FFFFFF"/>
        </w:rPr>
        <w:t xml:space="preserve">Social </w:t>
      </w:r>
      <w:r>
        <w:rPr>
          <w:rFonts w:ascii="Arial" w:hAnsi="Arial" w:cs="Arial"/>
          <w:b/>
          <w:bCs/>
          <w:i/>
          <w:iCs/>
          <w:color w:val="000000"/>
          <w:sz w:val="20"/>
          <w:szCs w:val="20"/>
          <w:shd w:val="clear" w:color="auto" w:fill="FFFFFF"/>
        </w:rPr>
        <w:tab/>
      </w:r>
      <w:r>
        <w:rPr>
          <w:rFonts w:ascii="Arial" w:hAnsi="Arial" w:cs="Arial"/>
          <w:b/>
          <w:bCs/>
          <w:i/>
          <w:iCs/>
          <w:color w:val="000000"/>
          <w:sz w:val="20"/>
          <w:szCs w:val="20"/>
          <w:shd w:val="clear" w:color="auto" w:fill="FFFFFF"/>
        </w:rPr>
        <w:tab/>
        <w:t xml:space="preserve"> Political </w:t>
      </w:r>
      <w:r>
        <w:rPr>
          <w:rFonts w:ascii="Arial" w:hAnsi="Arial" w:cs="Arial"/>
          <w:b/>
          <w:bCs/>
          <w:i/>
          <w:iCs/>
          <w:color w:val="000000"/>
          <w:sz w:val="20"/>
          <w:szCs w:val="20"/>
          <w:shd w:val="clear" w:color="auto" w:fill="FFFFFF"/>
        </w:rPr>
        <w:tab/>
        <w:t xml:space="preserve">     </w:t>
      </w:r>
      <w:r w:rsidRPr="00D57A84">
        <w:rPr>
          <w:rFonts w:ascii="Arial" w:hAnsi="Arial" w:cs="Arial"/>
          <w:b/>
          <w:bCs/>
          <w:i/>
          <w:iCs/>
          <w:color w:val="000000"/>
          <w:sz w:val="20"/>
          <w:szCs w:val="20"/>
          <w:shd w:val="clear" w:color="auto" w:fill="FFFFFF"/>
        </w:rPr>
        <w:t>Economic</w:t>
      </w:r>
      <w:r>
        <w:rPr>
          <w:rFonts w:ascii="Arial" w:hAnsi="Arial" w:cs="Arial"/>
          <w:b/>
          <w:bCs/>
          <w:i/>
          <w:iCs/>
          <w:color w:val="000000"/>
          <w:sz w:val="20"/>
          <w:szCs w:val="20"/>
          <w:shd w:val="clear" w:color="auto" w:fill="FFFFFF"/>
        </w:rPr>
        <w:t xml:space="preserve">                 Religious                   Geographical</w:t>
      </w:r>
    </w:p>
    <w:p w14:paraId="32B64071" w14:textId="77777777" w:rsidR="00E71BD8" w:rsidRDefault="00E71BD8" w:rsidP="00E71BD8">
      <w:pPr>
        <w:rPr>
          <w:rFonts w:ascii="Arial" w:hAnsi="Arial" w:cs="Arial"/>
          <w:b/>
          <w:bCs/>
          <w:i/>
          <w:iCs/>
          <w:color w:val="000000"/>
          <w:sz w:val="20"/>
          <w:szCs w:val="20"/>
          <w:shd w:val="clear" w:color="auto" w:fill="FFFFFF"/>
        </w:rPr>
      </w:pPr>
    </w:p>
    <w:p w14:paraId="14D2EC1F" w14:textId="77777777" w:rsidR="00E71BD8" w:rsidRDefault="00E71BD8" w:rsidP="00E71BD8">
      <w:pPr>
        <w:rPr>
          <w:rFonts w:ascii="Arial" w:hAnsi="Arial" w:cs="Arial"/>
          <w:b/>
          <w:bCs/>
          <w:i/>
          <w:iCs/>
          <w:color w:val="000000"/>
          <w:sz w:val="20"/>
          <w:szCs w:val="20"/>
          <w:shd w:val="clear" w:color="auto" w:fill="FFFFFF"/>
        </w:rPr>
      </w:pPr>
    </w:p>
    <w:p w14:paraId="7AB91628" w14:textId="77777777" w:rsidR="00E71BD8" w:rsidRDefault="00E71BD8" w:rsidP="00E71BD8">
      <w:pPr>
        <w:rPr>
          <w:rFonts w:ascii="Arial" w:hAnsi="Arial" w:cs="Arial"/>
          <w:b/>
          <w:bCs/>
          <w:i/>
          <w:iCs/>
          <w:color w:val="000000"/>
          <w:sz w:val="20"/>
          <w:szCs w:val="20"/>
          <w:shd w:val="clear" w:color="auto" w:fill="FFFFFF"/>
        </w:rPr>
      </w:pPr>
    </w:p>
    <w:p w14:paraId="0B0AC603" w14:textId="77777777" w:rsidR="00E71BD8" w:rsidRDefault="00E71BD8" w:rsidP="00E71BD8">
      <w:pPr>
        <w:rPr>
          <w:rFonts w:ascii="Arial" w:hAnsi="Arial" w:cs="Arial"/>
          <w:b/>
          <w:bCs/>
          <w:i/>
          <w:iCs/>
          <w:color w:val="000000"/>
          <w:sz w:val="20"/>
          <w:szCs w:val="20"/>
          <w:shd w:val="clear" w:color="auto" w:fill="FFFFFF"/>
        </w:rPr>
      </w:pPr>
    </w:p>
    <w:p w14:paraId="299405E0" w14:textId="375B09A0" w:rsidR="00E71BD8" w:rsidRPr="00E71BD8" w:rsidRDefault="00E71BD8" w:rsidP="00E71BD8">
      <w:pPr>
        <w:rPr>
          <w:rFonts w:ascii="Arial" w:hAnsi="Arial" w:cs="Arial"/>
          <w:b/>
          <w:bCs/>
          <w:i/>
          <w:iCs/>
          <w:color w:val="000000"/>
          <w:sz w:val="20"/>
          <w:szCs w:val="20"/>
          <w:u w:val="single"/>
          <w:shd w:val="clear" w:color="auto" w:fill="FFFFFF"/>
        </w:rPr>
      </w:pPr>
      <w:r w:rsidRPr="00E71BD8">
        <w:rPr>
          <w:rFonts w:ascii="Arial" w:hAnsi="Arial" w:cs="Arial"/>
          <w:b/>
          <w:bCs/>
          <w:i/>
          <w:iCs/>
          <w:color w:val="000000"/>
          <w:sz w:val="20"/>
          <w:szCs w:val="20"/>
          <w:u w:val="single"/>
          <w:shd w:val="clear" w:color="auto" w:fill="FFFFFF"/>
        </w:rPr>
        <w:t>Related Information Notes:</w:t>
      </w:r>
      <w:r>
        <w:rPr>
          <w:rFonts w:ascii="Arial" w:hAnsi="Arial" w:cs="Arial"/>
          <w:b/>
          <w:bCs/>
          <w:i/>
          <w:iCs/>
          <w:color w:val="000000"/>
          <w:sz w:val="20"/>
          <w:szCs w:val="20"/>
          <w:u w:val="single"/>
          <w:shd w:val="clear" w:color="auto" w:fill="FFFFFF"/>
        </w:rPr>
        <w:t xml:space="preserve"> ( Come from your own background knowledge of topic)</w:t>
      </w:r>
    </w:p>
    <w:p w14:paraId="2EB23A44" w14:textId="77777777" w:rsidR="00E71BD8" w:rsidRPr="00D57A84" w:rsidRDefault="00E71BD8" w:rsidP="00E71BD8">
      <w:pPr>
        <w:rPr>
          <w:rFonts w:ascii="Times" w:hAnsi="Times" w:cs="Times New Roman"/>
          <w:sz w:val="20"/>
          <w:szCs w:val="20"/>
        </w:rPr>
      </w:pPr>
    </w:p>
    <w:p w14:paraId="698F89F5" w14:textId="77777777" w:rsidR="00E71BD8" w:rsidRPr="00D57A84" w:rsidRDefault="00E71BD8" w:rsidP="00E71BD8">
      <w:pPr>
        <w:spacing w:after="240"/>
        <w:rPr>
          <w:rFonts w:ascii="Times" w:eastAsia="Times New Roman" w:hAnsi="Times" w:cs="Times New Roman"/>
          <w:sz w:val="20"/>
          <w:szCs w:val="20"/>
        </w:rPr>
      </w:pPr>
    </w:p>
    <w:p w14:paraId="39EC6ADA" w14:textId="77777777" w:rsidR="00FD51CE" w:rsidRDefault="00FD51CE" w:rsidP="00ED3A8C">
      <w:pPr>
        <w:widowControl w:val="0"/>
        <w:autoSpaceDE w:val="0"/>
        <w:autoSpaceDN w:val="0"/>
        <w:adjustRightInd w:val="0"/>
        <w:spacing w:after="240"/>
        <w:rPr>
          <w:rFonts w:ascii="Calibri" w:hAnsi="Calibri" w:cs="Calibri"/>
          <w:sz w:val="30"/>
          <w:szCs w:val="30"/>
        </w:rPr>
      </w:pPr>
    </w:p>
    <w:p w14:paraId="3DCBFB7F" w14:textId="77777777" w:rsidR="00FD51CE" w:rsidRDefault="00FD51CE" w:rsidP="00ED3A8C">
      <w:pPr>
        <w:widowControl w:val="0"/>
        <w:autoSpaceDE w:val="0"/>
        <w:autoSpaceDN w:val="0"/>
        <w:adjustRightInd w:val="0"/>
        <w:spacing w:after="240"/>
        <w:rPr>
          <w:rFonts w:ascii="Calibri" w:hAnsi="Calibri" w:cs="Calibri"/>
          <w:sz w:val="30"/>
          <w:szCs w:val="30"/>
        </w:rPr>
      </w:pPr>
    </w:p>
    <w:p w14:paraId="3A24E2C6" w14:textId="77777777" w:rsidR="00FB7544" w:rsidRDefault="00FB7544" w:rsidP="00ED3A8C">
      <w:pPr>
        <w:widowControl w:val="0"/>
        <w:autoSpaceDE w:val="0"/>
        <w:autoSpaceDN w:val="0"/>
        <w:adjustRightInd w:val="0"/>
        <w:spacing w:after="240"/>
        <w:rPr>
          <w:rFonts w:ascii="Times" w:hAnsi="Times" w:cs="Times"/>
        </w:rPr>
      </w:pPr>
    </w:p>
    <w:p w14:paraId="528C6C17" w14:textId="37400CEA" w:rsidR="00ED3A8C" w:rsidRDefault="00060381" w:rsidP="00ED3A8C">
      <w:pPr>
        <w:widowControl w:val="0"/>
        <w:autoSpaceDE w:val="0"/>
        <w:autoSpaceDN w:val="0"/>
        <w:adjustRightInd w:val="0"/>
        <w:spacing w:after="240"/>
        <w:rPr>
          <w:rFonts w:ascii="Times" w:hAnsi="Times" w:cs="Times"/>
          <w:sz w:val="30"/>
          <w:szCs w:val="30"/>
        </w:rPr>
      </w:pPr>
      <w:r>
        <w:rPr>
          <w:rFonts w:ascii="Times" w:hAnsi="Times" w:cs="Times"/>
          <w:noProof/>
          <w:sz w:val="30"/>
          <w:szCs w:val="30"/>
        </w:rPr>
        <mc:AlternateContent>
          <mc:Choice Requires="wps">
            <w:drawing>
              <wp:anchor distT="0" distB="0" distL="114300" distR="114300" simplePos="0" relativeHeight="251661312" behindDoc="0" locked="0" layoutInCell="1" allowOverlap="1" wp14:anchorId="2F3C4A25" wp14:editId="16DBFF68">
                <wp:simplePos x="0" y="0"/>
                <wp:positionH relativeFrom="column">
                  <wp:posOffset>5829300</wp:posOffset>
                </wp:positionH>
                <wp:positionV relativeFrom="paragraph">
                  <wp:posOffset>-914400</wp:posOffset>
                </wp:positionV>
                <wp:extent cx="800100" cy="10287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800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972A1B" w14:textId="77777777" w:rsidR="00911274" w:rsidRDefault="00911274" w:rsidP="00060381">
                            <w:pPr>
                              <w:rPr>
                                <w:sz w:val="16"/>
                                <w:szCs w:val="16"/>
                              </w:rPr>
                            </w:pPr>
                            <w:r w:rsidRPr="00060381">
                              <w:rPr>
                                <w:sz w:val="16"/>
                                <w:szCs w:val="16"/>
                              </w:rPr>
                              <w:t xml:space="preserve">Read </w:t>
                            </w:r>
                          </w:p>
                          <w:p w14:paraId="563716B6" w14:textId="77777777" w:rsidR="00911274" w:rsidRDefault="00911274" w:rsidP="00060381">
                            <w:pPr>
                              <w:rPr>
                                <w:sz w:val="16"/>
                                <w:szCs w:val="16"/>
                              </w:rPr>
                            </w:pPr>
                            <w:r w:rsidRPr="00060381">
                              <w:rPr>
                                <w:sz w:val="16"/>
                                <w:szCs w:val="16"/>
                              </w:rPr>
                              <w:t xml:space="preserve">  </w:t>
                            </w:r>
                            <w:r>
                              <w:rPr>
                                <w:sz w:val="16"/>
                                <w:szCs w:val="16"/>
                              </w:rPr>
                              <w:t xml:space="preserve">         </w:t>
                            </w:r>
                          </w:p>
                          <w:p w14:paraId="1A6F3A35" w14:textId="77777777" w:rsidR="00911274" w:rsidRDefault="00911274" w:rsidP="00060381">
                            <w:pPr>
                              <w:rPr>
                                <w:sz w:val="16"/>
                                <w:szCs w:val="16"/>
                              </w:rPr>
                            </w:pPr>
                            <w:r w:rsidRPr="00060381">
                              <w:rPr>
                                <w:sz w:val="16"/>
                                <w:szCs w:val="16"/>
                              </w:rPr>
                              <w:t>Identify Ke</w:t>
                            </w:r>
                            <w:r>
                              <w:rPr>
                                <w:sz w:val="16"/>
                                <w:szCs w:val="16"/>
                              </w:rPr>
                              <w:t xml:space="preserve">y Words  </w:t>
                            </w:r>
                          </w:p>
                          <w:p w14:paraId="3818C0EC" w14:textId="77777777" w:rsidR="00911274" w:rsidRDefault="00911274" w:rsidP="00060381">
                            <w:pPr>
                              <w:rPr>
                                <w:sz w:val="16"/>
                                <w:szCs w:val="16"/>
                              </w:rPr>
                            </w:pPr>
                            <w:r>
                              <w:rPr>
                                <w:sz w:val="16"/>
                                <w:szCs w:val="16"/>
                              </w:rPr>
                              <w:t xml:space="preserve">     </w:t>
                            </w:r>
                          </w:p>
                          <w:p w14:paraId="28ADE405" w14:textId="77777777" w:rsidR="00911274" w:rsidRPr="00060381" w:rsidRDefault="00911274" w:rsidP="00060381">
                            <w:pPr>
                              <w:rPr>
                                <w:sz w:val="16"/>
                                <w:szCs w:val="16"/>
                              </w:rPr>
                            </w:pPr>
                            <w:r>
                              <w:rPr>
                                <w:sz w:val="16"/>
                                <w:szCs w:val="16"/>
                              </w:rPr>
                              <w:t xml:space="preserve"> </w:t>
                            </w:r>
                            <w:r w:rsidRPr="00060381">
                              <w:rPr>
                                <w:sz w:val="16"/>
                                <w:szCs w:val="16"/>
                              </w:rPr>
                              <w:t>Make Connections</w:t>
                            </w:r>
                          </w:p>
                          <w:p w14:paraId="7BACEEC2" w14:textId="77777777" w:rsidR="00911274" w:rsidRDefault="0091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8" type="#_x0000_t202" style="position:absolute;margin-left:459pt;margin-top:-71.95pt;width:63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" filled="f" stroked="f">
                <v:textbox>
                  <w:txbxContent>
                    <w:p w14:paraId="24972A1B" w14:textId="77777777" w:rsidR="00911274" w:rsidRDefault="00911274" w:rsidP="00060381">
                      <w:pPr>
                        <w:rPr>
                          <w:sz w:val="16"/>
                          <w:szCs w:val="16"/>
                        </w:rPr>
                      </w:pPr>
                      <w:r w:rsidRPr="00060381">
                        <w:rPr>
                          <w:sz w:val="16"/>
                          <w:szCs w:val="16"/>
                        </w:rPr>
                        <w:t xml:space="preserve">Read </w:t>
                      </w:r>
                    </w:p>
                    <w:p w14:paraId="563716B6" w14:textId="77777777" w:rsidR="00911274" w:rsidRDefault="00911274" w:rsidP="00060381">
                      <w:pPr>
                        <w:rPr>
                          <w:sz w:val="16"/>
                          <w:szCs w:val="16"/>
                        </w:rPr>
                      </w:pPr>
                      <w:r w:rsidRPr="00060381">
                        <w:rPr>
                          <w:sz w:val="16"/>
                          <w:szCs w:val="16"/>
                        </w:rPr>
                        <w:t xml:space="preserve">  </w:t>
                      </w:r>
                      <w:r>
                        <w:rPr>
                          <w:sz w:val="16"/>
                          <w:szCs w:val="16"/>
                        </w:rPr>
                        <w:t xml:space="preserve">         </w:t>
                      </w:r>
                    </w:p>
                    <w:p w14:paraId="1A6F3A35" w14:textId="77777777" w:rsidR="00911274" w:rsidRDefault="00911274" w:rsidP="00060381">
                      <w:pPr>
                        <w:rPr>
                          <w:sz w:val="16"/>
                          <w:szCs w:val="16"/>
                        </w:rPr>
                      </w:pPr>
                      <w:r w:rsidRPr="00060381">
                        <w:rPr>
                          <w:sz w:val="16"/>
                          <w:szCs w:val="16"/>
                        </w:rPr>
                        <w:t>Identify Ke</w:t>
                      </w:r>
                      <w:r>
                        <w:rPr>
                          <w:sz w:val="16"/>
                          <w:szCs w:val="16"/>
                        </w:rPr>
                        <w:t xml:space="preserve">y Words  </w:t>
                      </w:r>
                    </w:p>
                    <w:p w14:paraId="3818C0EC" w14:textId="77777777" w:rsidR="00911274" w:rsidRDefault="00911274" w:rsidP="00060381">
                      <w:pPr>
                        <w:rPr>
                          <w:sz w:val="16"/>
                          <w:szCs w:val="16"/>
                        </w:rPr>
                      </w:pPr>
                      <w:r>
                        <w:rPr>
                          <w:sz w:val="16"/>
                          <w:szCs w:val="16"/>
                        </w:rPr>
                        <w:t xml:space="preserve">     </w:t>
                      </w:r>
                    </w:p>
                    <w:p w14:paraId="28ADE405" w14:textId="77777777" w:rsidR="00911274" w:rsidRPr="00060381" w:rsidRDefault="00911274" w:rsidP="00060381">
                      <w:pPr>
                        <w:rPr>
                          <w:sz w:val="16"/>
                          <w:szCs w:val="16"/>
                        </w:rPr>
                      </w:pPr>
                      <w:r>
                        <w:rPr>
                          <w:sz w:val="16"/>
                          <w:szCs w:val="16"/>
                        </w:rPr>
                        <w:t xml:space="preserve"> </w:t>
                      </w:r>
                      <w:r w:rsidRPr="00060381">
                        <w:rPr>
                          <w:sz w:val="16"/>
                          <w:szCs w:val="16"/>
                        </w:rPr>
                        <w:t>Make Connections</w:t>
                      </w:r>
                    </w:p>
                    <w:p w14:paraId="7BACEEC2" w14:textId="77777777" w:rsidR="00911274" w:rsidRDefault="00911274"/>
                  </w:txbxContent>
                </v:textbox>
                <w10:wrap type="square"/>
              </v:shape>
            </w:pict>
          </mc:Fallback>
        </mc:AlternateContent>
      </w:r>
      <w:r w:rsidR="00ED3A8C">
        <w:rPr>
          <w:rFonts w:ascii="Times" w:hAnsi="Times" w:cs="Times"/>
          <w:sz w:val="30"/>
          <w:szCs w:val="30"/>
        </w:rPr>
        <w:t xml:space="preserve">Document 2: </w:t>
      </w:r>
    </w:p>
    <w:p w14:paraId="0BB7CC75" w14:textId="553E17E5" w:rsidR="00DD42B2" w:rsidRPr="00DD42B2" w:rsidRDefault="00DD42B2" w:rsidP="00DD42B2">
      <w:pPr>
        <w:widowControl w:val="0"/>
        <w:autoSpaceDE w:val="0"/>
        <w:autoSpaceDN w:val="0"/>
        <w:adjustRightInd w:val="0"/>
        <w:spacing w:after="240"/>
        <w:jc w:val="center"/>
        <w:rPr>
          <w:rFonts w:ascii="Times" w:hAnsi="Times" w:cs="Times"/>
          <w:i/>
        </w:rPr>
      </w:pPr>
      <w:r w:rsidRPr="00DD42B2">
        <w:rPr>
          <w:rFonts w:ascii="Times" w:hAnsi="Times" w:cs="Times"/>
          <w:i/>
          <w:sz w:val="30"/>
          <w:szCs w:val="30"/>
        </w:rPr>
        <w:t>A Bison Hunt</w:t>
      </w:r>
    </w:p>
    <w:p w14:paraId="701B84BF" w14:textId="77777777" w:rsidR="00ED3A8C" w:rsidRDefault="00ED3A8C" w:rsidP="00ED3A8C">
      <w:pPr>
        <w:widowControl w:val="0"/>
        <w:autoSpaceDE w:val="0"/>
        <w:autoSpaceDN w:val="0"/>
        <w:adjustRightInd w:val="0"/>
        <w:rPr>
          <w:rFonts w:ascii="Times" w:hAnsi="Times" w:cs="Times"/>
        </w:rPr>
      </w:pPr>
      <w:r>
        <w:rPr>
          <w:rFonts w:ascii="Times" w:hAnsi="Times" w:cs="Times"/>
          <w:noProof/>
        </w:rPr>
        <w:drawing>
          <wp:inline distT="0" distB="0" distL="0" distR="0" wp14:anchorId="70D1D8F4" wp14:editId="568EFC02">
            <wp:extent cx="5709920" cy="3598031"/>
            <wp:effectExtent l="101600" t="101600" r="10668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0834" cy="3598607"/>
                    </a:xfrm>
                    <a:prstGeom prst="rect">
                      <a:avLst/>
                    </a:prstGeom>
                    <a:noFill/>
                    <a:ln>
                      <a:noFill/>
                    </a:ln>
                    <a:effectLst>
                      <a:glow rad="101600">
                        <a:schemeClr val="tx1">
                          <a:alpha val="75000"/>
                        </a:schemeClr>
                      </a:glow>
                    </a:effectLst>
                  </pic:spPr>
                </pic:pic>
              </a:graphicData>
            </a:graphic>
          </wp:inline>
        </w:drawing>
      </w:r>
    </w:p>
    <w:p w14:paraId="6AC07DC8" w14:textId="52182917" w:rsidR="00ED3A8C" w:rsidRPr="00FB7544" w:rsidRDefault="00DD42B2" w:rsidP="00DD42B2">
      <w:pPr>
        <w:widowControl w:val="0"/>
        <w:autoSpaceDE w:val="0"/>
        <w:autoSpaceDN w:val="0"/>
        <w:adjustRightInd w:val="0"/>
        <w:spacing w:after="240"/>
        <w:rPr>
          <w:rFonts w:ascii="Times" w:hAnsi="Times" w:cs="Times"/>
          <w:sz w:val="18"/>
          <w:szCs w:val="18"/>
        </w:rPr>
      </w:pPr>
      <w:r>
        <w:rPr>
          <w:rFonts w:ascii="Times" w:hAnsi="Times" w:cs="Times"/>
          <w:sz w:val="18"/>
          <w:szCs w:val="18"/>
        </w:rPr>
        <w:t>Source: George Catlin,</w:t>
      </w:r>
      <w:r w:rsidR="00E03A4B">
        <w:rPr>
          <w:rFonts w:ascii="Times" w:hAnsi="Times" w:cs="Times"/>
          <w:sz w:val="18"/>
          <w:szCs w:val="18"/>
        </w:rPr>
        <w:t xml:space="preserve"> </w:t>
      </w:r>
      <w:r w:rsidR="00E03A4B" w:rsidRPr="00E03A4B">
        <w:rPr>
          <w:rFonts w:ascii="Times" w:hAnsi="Times" w:cs="Times"/>
          <w:i/>
          <w:sz w:val="18"/>
          <w:szCs w:val="18"/>
        </w:rPr>
        <w:t>A Bison Hunt:</w:t>
      </w:r>
      <w:r w:rsidR="00E03A4B">
        <w:rPr>
          <w:rFonts w:ascii="Times" w:hAnsi="Times" w:cs="Times"/>
          <w:sz w:val="18"/>
          <w:szCs w:val="18"/>
        </w:rPr>
        <w:t xml:space="preserve"> </w:t>
      </w:r>
      <w:r>
        <w:rPr>
          <w:rFonts w:ascii="Times" w:hAnsi="Times" w:cs="Times"/>
          <w:sz w:val="18"/>
          <w:szCs w:val="18"/>
        </w:rPr>
        <w:t xml:space="preserve"> American Artist, Painter &amp; Settler</w:t>
      </w:r>
      <w:r w:rsidR="00E03A4B">
        <w:rPr>
          <w:rFonts w:ascii="Times" w:hAnsi="Times" w:cs="Times"/>
          <w:sz w:val="18"/>
          <w:szCs w:val="18"/>
        </w:rPr>
        <w:t xml:space="preserve">, </w:t>
      </w:r>
      <w:r>
        <w:rPr>
          <w:rFonts w:ascii="Times" w:hAnsi="Times" w:cs="Times"/>
          <w:sz w:val="18"/>
          <w:szCs w:val="18"/>
        </w:rPr>
        <w:t>1830</w:t>
      </w:r>
    </w:p>
    <w:p w14:paraId="75A65F28" w14:textId="77777777" w:rsidR="00FD51CE" w:rsidRDefault="00FD51CE" w:rsidP="00ED3A8C">
      <w:pPr>
        <w:widowControl w:val="0"/>
        <w:autoSpaceDE w:val="0"/>
        <w:autoSpaceDN w:val="0"/>
        <w:adjustRightInd w:val="0"/>
        <w:spacing w:after="240"/>
        <w:rPr>
          <w:rFonts w:ascii="Times" w:hAnsi="Times" w:cs="Times"/>
          <w:sz w:val="30"/>
          <w:szCs w:val="30"/>
        </w:rPr>
      </w:pPr>
    </w:p>
    <w:p w14:paraId="37F08F27" w14:textId="77777777" w:rsidR="00E71BD8" w:rsidRPr="00D57A84" w:rsidRDefault="00E71BD8" w:rsidP="00E71BD8">
      <w:pPr>
        <w:rPr>
          <w:rFonts w:ascii="Times" w:hAnsi="Times" w:cs="Times New Roman"/>
          <w:sz w:val="20"/>
          <w:szCs w:val="20"/>
        </w:rPr>
      </w:pPr>
      <w:r w:rsidRPr="00D57A84">
        <w:rPr>
          <w:rFonts w:ascii="Arial" w:hAnsi="Arial" w:cs="Arial"/>
          <w:color w:val="000000"/>
          <w:sz w:val="20"/>
          <w:szCs w:val="20"/>
          <w:u w:val="single"/>
          <w:shd w:val="clear" w:color="auto" w:fill="FFFFFF"/>
        </w:rPr>
        <w:t xml:space="preserve">What is the main cause and/or </w:t>
      </w:r>
      <w:r>
        <w:rPr>
          <w:rFonts w:ascii="Arial" w:hAnsi="Arial" w:cs="Arial"/>
          <w:color w:val="000000"/>
          <w:sz w:val="20"/>
          <w:szCs w:val="20"/>
          <w:u w:val="single"/>
          <w:shd w:val="clear" w:color="auto" w:fill="FFFFFF"/>
        </w:rPr>
        <w:t xml:space="preserve">Enduring Issues theme </w:t>
      </w:r>
      <w:r w:rsidRPr="00D57A84">
        <w:rPr>
          <w:rFonts w:ascii="Arial" w:hAnsi="Arial" w:cs="Arial"/>
          <w:color w:val="000000"/>
          <w:sz w:val="20"/>
          <w:szCs w:val="20"/>
          <w:u w:val="single"/>
          <w:shd w:val="clear" w:color="auto" w:fill="FFFFFF"/>
        </w:rPr>
        <w:t xml:space="preserve">identifiable by </w:t>
      </w:r>
      <w:r>
        <w:rPr>
          <w:rFonts w:ascii="Arial" w:hAnsi="Arial" w:cs="Arial"/>
          <w:color w:val="000000"/>
          <w:sz w:val="20"/>
          <w:szCs w:val="20"/>
          <w:u w:val="single"/>
          <w:shd w:val="clear" w:color="auto" w:fill="FFFFFF"/>
        </w:rPr>
        <w:t xml:space="preserve">the photograph above </w:t>
      </w:r>
      <w:r w:rsidRPr="00D57A84">
        <w:rPr>
          <w:rFonts w:ascii="Arial" w:hAnsi="Arial" w:cs="Arial"/>
          <w:color w:val="000000"/>
          <w:sz w:val="20"/>
          <w:szCs w:val="20"/>
          <w:u w:val="single"/>
          <w:shd w:val="clear" w:color="auto" w:fill="FFFFFF"/>
        </w:rPr>
        <w:t>above?</w:t>
      </w:r>
    </w:p>
    <w:p w14:paraId="6C108268" w14:textId="77777777" w:rsidR="00E71BD8" w:rsidRDefault="00E71BD8" w:rsidP="00E71BD8">
      <w:pPr>
        <w:widowControl w:val="0"/>
        <w:autoSpaceDE w:val="0"/>
        <w:autoSpaceDN w:val="0"/>
        <w:adjustRightInd w:val="0"/>
        <w:spacing w:after="240"/>
        <w:rPr>
          <w:rFonts w:ascii="Calibri" w:hAnsi="Calibri" w:cs="Calibri"/>
          <w:sz w:val="30"/>
          <w:szCs w:val="30"/>
        </w:rPr>
      </w:pPr>
    </w:p>
    <w:p w14:paraId="5067C784" w14:textId="77777777" w:rsidR="00E71BD8" w:rsidRDefault="00E71BD8" w:rsidP="00E71BD8">
      <w:pPr>
        <w:rPr>
          <w:rFonts w:ascii="Arial" w:hAnsi="Arial" w:cs="Arial"/>
          <w:color w:val="000000"/>
          <w:sz w:val="20"/>
          <w:szCs w:val="20"/>
          <w:shd w:val="clear" w:color="auto" w:fill="FFFFFF"/>
        </w:rPr>
      </w:pPr>
      <w:r w:rsidRPr="00D57A84">
        <w:rPr>
          <w:rFonts w:ascii="Arial" w:hAnsi="Arial" w:cs="Arial"/>
          <w:color w:val="000000"/>
          <w:sz w:val="20"/>
          <w:szCs w:val="20"/>
          <w:u w:val="single"/>
          <w:shd w:val="clear" w:color="auto" w:fill="FFFFFF"/>
        </w:rPr>
        <w:t>Which of the</w:t>
      </w:r>
      <w:r>
        <w:rPr>
          <w:rFonts w:ascii="Arial" w:hAnsi="Arial" w:cs="Arial"/>
          <w:color w:val="000000"/>
          <w:sz w:val="20"/>
          <w:szCs w:val="20"/>
          <w:u w:val="single"/>
          <w:shd w:val="clear" w:color="auto" w:fill="FFFFFF"/>
        </w:rPr>
        <w:t xml:space="preserve"> following Enduring Issues base c</w:t>
      </w:r>
      <w:r w:rsidRPr="00D57A84">
        <w:rPr>
          <w:rFonts w:ascii="Arial" w:hAnsi="Arial" w:cs="Arial"/>
          <w:color w:val="000000"/>
          <w:sz w:val="20"/>
          <w:szCs w:val="20"/>
          <w:u w:val="single"/>
          <w:shd w:val="clear" w:color="auto" w:fill="FFFFFF"/>
        </w:rPr>
        <w:t>ategories best identifies this concern?</w:t>
      </w:r>
      <w:r w:rsidRPr="00D57A84">
        <w:rPr>
          <w:rFonts w:ascii="Arial" w:hAnsi="Arial" w:cs="Arial"/>
          <w:color w:val="000000"/>
          <w:sz w:val="20"/>
          <w:szCs w:val="20"/>
          <w:shd w:val="clear" w:color="auto" w:fill="FFFFFF"/>
        </w:rPr>
        <w:t xml:space="preserve"> </w:t>
      </w:r>
    </w:p>
    <w:p w14:paraId="385DF6FC" w14:textId="77777777" w:rsidR="00E71BD8" w:rsidRPr="00D57A84" w:rsidRDefault="00E71BD8" w:rsidP="00E71BD8">
      <w:pPr>
        <w:rPr>
          <w:rFonts w:ascii="Times" w:hAnsi="Times" w:cs="Times New Roman"/>
          <w:sz w:val="20"/>
          <w:szCs w:val="20"/>
        </w:rPr>
      </w:pPr>
      <w:r w:rsidRPr="00D57A84">
        <w:rPr>
          <w:rFonts w:ascii="Arial" w:hAnsi="Arial" w:cs="Arial"/>
          <w:color w:val="000000"/>
          <w:sz w:val="20"/>
          <w:szCs w:val="20"/>
          <w:shd w:val="clear" w:color="auto" w:fill="FFFFFF"/>
        </w:rPr>
        <w:t>( circle all that apply)</w:t>
      </w:r>
    </w:p>
    <w:p w14:paraId="07D8E7D5" w14:textId="77777777" w:rsidR="00E71BD8" w:rsidRPr="00D57A84" w:rsidRDefault="00E71BD8" w:rsidP="00E71BD8">
      <w:pPr>
        <w:rPr>
          <w:rFonts w:ascii="Times" w:eastAsia="Times New Roman" w:hAnsi="Times" w:cs="Times New Roman"/>
          <w:sz w:val="20"/>
          <w:szCs w:val="20"/>
        </w:rPr>
      </w:pPr>
    </w:p>
    <w:p w14:paraId="27429864" w14:textId="77777777" w:rsidR="00E71BD8" w:rsidRDefault="00E71BD8" w:rsidP="00E71BD8">
      <w:pPr>
        <w:rPr>
          <w:rFonts w:ascii="Arial" w:hAnsi="Arial" w:cs="Arial"/>
          <w:b/>
          <w:bCs/>
          <w:i/>
          <w:iCs/>
          <w:color w:val="000000"/>
          <w:sz w:val="20"/>
          <w:szCs w:val="20"/>
          <w:shd w:val="clear" w:color="auto" w:fill="FFFFFF"/>
        </w:rPr>
      </w:pPr>
      <w:r>
        <w:rPr>
          <w:rFonts w:ascii="Arial" w:hAnsi="Arial" w:cs="Arial"/>
          <w:b/>
          <w:bCs/>
          <w:i/>
          <w:iCs/>
          <w:color w:val="000000"/>
          <w:sz w:val="20"/>
          <w:szCs w:val="20"/>
          <w:shd w:val="clear" w:color="auto" w:fill="FFFFFF"/>
        </w:rPr>
        <w:t xml:space="preserve">Social </w:t>
      </w:r>
      <w:r>
        <w:rPr>
          <w:rFonts w:ascii="Arial" w:hAnsi="Arial" w:cs="Arial"/>
          <w:b/>
          <w:bCs/>
          <w:i/>
          <w:iCs/>
          <w:color w:val="000000"/>
          <w:sz w:val="20"/>
          <w:szCs w:val="20"/>
          <w:shd w:val="clear" w:color="auto" w:fill="FFFFFF"/>
        </w:rPr>
        <w:tab/>
      </w:r>
      <w:r>
        <w:rPr>
          <w:rFonts w:ascii="Arial" w:hAnsi="Arial" w:cs="Arial"/>
          <w:b/>
          <w:bCs/>
          <w:i/>
          <w:iCs/>
          <w:color w:val="000000"/>
          <w:sz w:val="20"/>
          <w:szCs w:val="20"/>
          <w:shd w:val="clear" w:color="auto" w:fill="FFFFFF"/>
        </w:rPr>
        <w:tab/>
        <w:t xml:space="preserve"> Political </w:t>
      </w:r>
      <w:r>
        <w:rPr>
          <w:rFonts w:ascii="Arial" w:hAnsi="Arial" w:cs="Arial"/>
          <w:b/>
          <w:bCs/>
          <w:i/>
          <w:iCs/>
          <w:color w:val="000000"/>
          <w:sz w:val="20"/>
          <w:szCs w:val="20"/>
          <w:shd w:val="clear" w:color="auto" w:fill="FFFFFF"/>
        </w:rPr>
        <w:tab/>
        <w:t xml:space="preserve">     </w:t>
      </w:r>
      <w:r w:rsidRPr="00D57A84">
        <w:rPr>
          <w:rFonts w:ascii="Arial" w:hAnsi="Arial" w:cs="Arial"/>
          <w:b/>
          <w:bCs/>
          <w:i/>
          <w:iCs/>
          <w:color w:val="000000"/>
          <w:sz w:val="20"/>
          <w:szCs w:val="20"/>
          <w:shd w:val="clear" w:color="auto" w:fill="FFFFFF"/>
        </w:rPr>
        <w:t>Economic</w:t>
      </w:r>
      <w:r>
        <w:rPr>
          <w:rFonts w:ascii="Arial" w:hAnsi="Arial" w:cs="Arial"/>
          <w:b/>
          <w:bCs/>
          <w:i/>
          <w:iCs/>
          <w:color w:val="000000"/>
          <w:sz w:val="20"/>
          <w:szCs w:val="20"/>
          <w:shd w:val="clear" w:color="auto" w:fill="FFFFFF"/>
        </w:rPr>
        <w:t xml:space="preserve">                 Religious                   Geographical</w:t>
      </w:r>
    </w:p>
    <w:p w14:paraId="29E12D3A" w14:textId="77777777" w:rsidR="00E71BD8" w:rsidRDefault="00E71BD8" w:rsidP="00E71BD8">
      <w:pPr>
        <w:rPr>
          <w:rFonts w:ascii="Arial" w:hAnsi="Arial" w:cs="Arial"/>
          <w:b/>
          <w:bCs/>
          <w:i/>
          <w:iCs/>
          <w:color w:val="000000"/>
          <w:sz w:val="20"/>
          <w:szCs w:val="20"/>
          <w:shd w:val="clear" w:color="auto" w:fill="FFFFFF"/>
        </w:rPr>
      </w:pPr>
    </w:p>
    <w:p w14:paraId="5664C03F" w14:textId="77777777" w:rsidR="00E71BD8" w:rsidRDefault="00E71BD8" w:rsidP="00E71BD8">
      <w:pPr>
        <w:rPr>
          <w:rFonts w:ascii="Times" w:hAnsi="Times" w:cs="Times New Roman"/>
          <w:sz w:val="20"/>
          <w:szCs w:val="20"/>
        </w:rPr>
      </w:pPr>
    </w:p>
    <w:p w14:paraId="3DE5A92D" w14:textId="77777777" w:rsidR="00DD42B2" w:rsidRPr="00D57A84" w:rsidRDefault="00DD42B2" w:rsidP="00E71BD8">
      <w:pPr>
        <w:rPr>
          <w:rFonts w:ascii="Times" w:hAnsi="Times" w:cs="Times New Roman"/>
          <w:sz w:val="20"/>
          <w:szCs w:val="20"/>
        </w:rPr>
      </w:pPr>
    </w:p>
    <w:p w14:paraId="0DD42B25" w14:textId="79895C8D" w:rsidR="00DD42B2" w:rsidRPr="00D57A84" w:rsidRDefault="00DD42B2" w:rsidP="00DD42B2">
      <w:pPr>
        <w:rPr>
          <w:rFonts w:ascii="Times" w:hAnsi="Times" w:cs="Times New Roman"/>
          <w:sz w:val="20"/>
          <w:szCs w:val="20"/>
        </w:rPr>
      </w:pPr>
      <w:r w:rsidRPr="00D57A84">
        <w:rPr>
          <w:rFonts w:ascii="Arial" w:hAnsi="Arial" w:cs="Arial"/>
          <w:color w:val="000000"/>
          <w:sz w:val="20"/>
          <w:szCs w:val="20"/>
          <w:u w:val="single"/>
          <w:shd w:val="clear" w:color="auto" w:fill="FFFFFF"/>
        </w:rPr>
        <w:t xml:space="preserve">Develop a minimum </w:t>
      </w:r>
      <w:r>
        <w:rPr>
          <w:rFonts w:ascii="Arial" w:hAnsi="Arial" w:cs="Arial"/>
          <w:color w:val="000000"/>
          <w:sz w:val="20"/>
          <w:szCs w:val="20"/>
          <w:u w:val="single"/>
          <w:shd w:val="clear" w:color="auto" w:fill="FFFFFF"/>
        </w:rPr>
        <w:t>1-3 sentence argument about how t</w:t>
      </w:r>
      <w:r w:rsidRPr="00D57A84">
        <w:rPr>
          <w:rFonts w:ascii="Arial" w:hAnsi="Arial" w:cs="Arial"/>
          <w:color w:val="000000"/>
          <w:sz w:val="20"/>
          <w:szCs w:val="20"/>
          <w:u w:val="single"/>
          <w:shd w:val="clear" w:color="auto" w:fill="FFFFFF"/>
        </w:rPr>
        <w:t xml:space="preserve">he author’s </w:t>
      </w:r>
      <w:r>
        <w:rPr>
          <w:rFonts w:ascii="Arial" w:hAnsi="Arial" w:cs="Arial"/>
          <w:color w:val="000000"/>
          <w:sz w:val="20"/>
          <w:szCs w:val="20"/>
          <w:u w:val="single"/>
          <w:shd w:val="clear" w:color="auto" w:fill="FFFFFF"/>
        </w:rPr>
        <w:t>bias might have been  influenced by your cited Enduring Issues theme</w:t>
      </w:r>
      <w:r w:rsidRPr="00D57A84">
        <w:rPr>
          <w:rFonts w:ascii="Arial" w:hAnsi="Arial" w:cs="Arial"/>
          <w:color w:val="000000"/>
          <w:sz w:val="20"/>
          <w:szCs w:val="20"/>
          <w:u w:val="single"/>
          <w:shd w:val="clear" w:color="auto" w:fill="FFFFFF"/>
        </w:rPr>
        <w:t>.</w:t>
      </w:r>
    </w:p>
    <w:p w14:paraId="723026BF" w14:textId="77777777" w:rsidR="00E71BD8" w:rsidRPr="00D57A84" w:rsidRDefault="00E71BD8" w:rsidP="00E71BD8">
      <w:pPr>
        <w:spacing w:after="240"/>
        <w:rPr>
          <w:rFonts w:ascii="Times" w:eastAsia="Times New Roman" w:hAnsi="Times" w:cs="Times New Roman"/>
          <w:sz w:val="20"/>
          <w:szCs w:val="20"/>
        </w:rPr>
      </w:pPr>
    </w:p>
    <w:p w14:paraId="3C4B62E0" w14:textId="77777777" w:rsidR="00E71BD8" w:rsidRDefault="00E71BD8" w:rsidP="00E71BD8">
      <w:pPr>
        <w:widowControl w:val="0"/>
        <w:autoSpaceDE w:val="0"/>
        <w:autoSpaceDN w:val="0"/>
        <w:adjustRightInd w:val="0"/>
        <w:spacing w:after="240"/>
        <w:rPr>
          <w:rFonts w:ascii="Calibri" w:hAnsi="Calibri" w:cs="Calibri"/>
          <w:sz w:val="30"/>
          <w:szCs w:val="30"/>
        </w:rPr>
      </w:pPr>
    </w:p>
    <w:p w14:paraId="01188A8F" w14:textId="77777777" w:rsidR="001C7A48" w:rsidRDefault="001C7A48" w:rsidP="0095284E">
      <w:pPr>
        <w:widowControl w:val="0"/>
        <w:autoSpaceDE w:val="0"/>
        <w:autoSpaceDN w:val="0"/>
        <w:adjustRightInd w:val="0"/>
        <w:spacing w:after="240"/>
        <w:rPr>
          <w:rFonts w:ascii="Times" w:hAnsi="Times" w:cs="Times"/>
          <w:sz w:val="30"/>
          <w:szCs w:val="30"/>
        </w:rPr>
      </w:pPr>
    </w:p>
    <w:p w14:paraId="070B367F" w14:textId="43D8E096" w:rsidR="001C7A48" w:rsidRDefault="00EB0905" w:rsidP="0095284E">
      <w:pPr>
        <w:widowControl w:val="0"/>
        <w:autoSpaceDE w:val="0"/>
        <w:autoSpaceDN w:val="0"/>
        <w:adjustRightInd w:val="0"/>
        <w:spacing w:after="240"/>
        <w:rPr>
          <w:rFonts w:ascii="Times" w:hAnsi="Times" w:cs="Times"/>
          <w:sz w:val="30"/>
          <w:szCs w:val="30"/>
        </w:rPr>
      </w:pPr>
      <w:r>
        <w:rPr>
          <w:rFonts w:ascii="Times" w:hAnsi="Times" w:cs="Times"/>
          <w:noProof/>
          <w:sz w:val="30"/>
          <w:szCs w:val="30"/>
        </w:rPr>
        <mc:AlternateContent>
          <mc:Choice Requires="wps">
            <w:drawing>
              <wp:anchor distT="0" distB="0" distL="114300" distR="114300" simplePos="0" relativeHeight="251662336" behindDoc="0" locked="0" layoutInCell="1" allowOverlap="1" wp14:anchorId="2D208C89" wp14:editId="1625D13D">
                <wp:simplePos x="0" y="0"/>
                <wp:positionH relativeFrom="column">
                  <wp:posOffset>4457700</wp:posOffset>
                </wp:positionH>
                <wp:positionV relativeFrom="paragraph">
                  <wp:posOffset>-914400</wp:posOffset>
                </wp:positionV>
                <wp:extent cx="21717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F6123" w14:textId="125738D6" w:rsidR="00911274" w:rsidRDefault="00911274" w:rsidP="00060381">
                            <w:pPr>
                              <w:rPr>
                                <w:sz w:val="16"/>
                                <w:szCs w:val="16"/>
                              </w:rPr>
                            </w:pPr>
                            <w:r w:rsidRPr="00060381">
                              <w:rPr>
                                <w:sz w:val="16"/>
                                <w:szCs w:val="16"/>
                              </w:rPr>
                              <w:t>R</w:t>
                            </w:r>
                            <w:r>
                              <w:rPr>
                                <w:sz w:val="16"/>
                                <w:szCs w:val="16"/>
                              </w:rPr>
                              <w:t xml:space="preserve">ead                                    </w:t>
                            </w:r>
                            <w:r w:rsidRPr="00060381">
                              <w:rPr>
                                <w:sz w:val="16"/>
                                <w:szCs w:val="16"/>
                              </w:rPr>
                              <w:t>Identify Ke</w:t>
                            </w:r>
                            <w:r>
                              <w:rPr>
                                <w:sz w:val="16"/>
                                <w:szCs w:val="16"/>
                              </w:rPr>
                              <w:t xml:space="preserve">y Words  </w:t>
                            </w:r>
                          </w:p>
                          <w:p w14:paraId="6FBC503E" w14:textId="372C3665" w:rsidR="00911274" w:rsidRPr="00060381" w:rsidRDefault="00911274" w:rsidP="00060381">
                            <w:pPr>
                              <w:rPr>
                                <w:sz w:val="16"/>
                                <w:szCs w:val="16"/>
                              </w:rPr>
                            </w:pPr>
                            <w:r>
                              <w:rPr>
                                <w:sz w:val="16"/>
                                <w:szCs w:val="16"/>
                              </w:rPr>
                              <w:t xml:space="preserve">           </w:t>
                            </w:r>
                            <w:r w:rsidRPr="00060381">
                              <w:rPr>
                                <w:sz w:val="16"/>
                                <w:szCs w:val="16"/>
                              </w:rPr>
                              <w:t>Make Connections</w:t>
                            </w:r>
                          </w:p>
                          <w:p w14:paraId="4AECA087" w14:textId="77777777" w:rsidR="00911274" w:rsidRDefault="0091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351pt;margin-top:-71.95pt;width:171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C5C9ACAAAX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" filled="f" stroked="f">
                <v:textbox>
                  <w:txbxContent>
                    <w:p w14:paraId="463F6123" w14:textId="125738D6" w:rsidR="00911274" w:rsidRDefault="00911274" w:rsidP="00060381">
                      <w:pPr>
                        <w:rPr>
                          <w:sz w:val="16"/>
                          <w:szCs w:val="16"/>
                        </w:rPr>
                      </w:pPr>
                      <w:r w:rsidRPr="00060381">
                        <w:rPr>
                          <w:sz w:val="16"/>
                          <w:szCs w:val="16"/>
                        </w:rPr>
                        <w:t>R</w:t>
                      </w:r>
                      <w:r>
                        <w:rPr>
                          <w:sz w:val="16"/>
                          <w:szCs w:val="16"/>
                        </w:rPr>
                        <w:t xml:space="preserve">ead                                    </w:t>
                      </w:r>
                      <w:r w:rsidRPr="00060381">
                        <w:rPr>
                          <w:sz w:val="16"/>
                          <w:szCs w:val="16"/>
                        </w:rPr>
                        <w:t>Identify Ke</w:t>
                      </w:r>
                      <w:r>
                        <w:rPr>
                          <w:sz w:val="16"/>
                          <w:szCs w:val="16"/>
                        </w:rPr>
                        <w:t xml:space="preserve">y Words  </w:t>
                      </w:r>
                    </w:p>
                    <w:p w14:paraId="6FBC503E" w14:textId="372C3665" w:rsidR="00911274" w:rsidRPr="00060381" w:rsidRDefault="00911274" w:rsidP="00060381">
                      <w:pPr>
                        <w:rPr>
                          <w:sz w:val="16"/>
                          <w:szCs w:val="16"/>
                        </w:rPr>
                      </w:pPr>
                      <w:r>
                        <w:rPr>
                          <w:sz w:val="16"/>
                          <w:szCs w:val="16"/>
                        </w:rPr>
                        <w:t xml:space="preserve">           </w:t>
                      </w:r>
                      <w:r w:rsidRPr="00060381">
                        <w:rPr>
                          <w:sz w:val="16"/>
                          <w:szCs w:val="16"/>
                        </w:rPr>
                        <w:t>Make Connections</w:t>
                      </w:r>
                    </w:p>
                    <w:p w14:paraId="4AECA087" w14:textId="77777777" w:rsidR="00911274" w:rsidRDefault="00911274"/>
                  </w:txbxContent>
                </v:textbox>
                <w10:wrap type="square"/>
              </v:shape>
            </w:pict>
          </mc:Fallback>
        </mc:AlternateContent>
      </w:r>
      <w:r w:rsidR="001C7A48">
        <w:rPr>
          <w:rFonts w:ascii="Times" w:hAnsi="Times" w:cs="Times"/>
          <w:sz w:val="30"/>
          <w:szCs w:val="30"/>
        </w:rPr>
        <w:t>Document #3:</w:t>
      </w:r>
    </w:p>
    <w:p w14:paraId="14C320E9" w14:textId="0B39616A" w:rsidR="001C7A48" w:rsidRDefault="001C7A48" w:rsidP="0095284E">
      <w:pPr>
        <w:widowControl w:val="0"/>
        <w:autoSpaceDE w:val="0"/>
        <w:autoSpaceDN w:val="0"/>
        <w:adjustRightInd w:val="0"/>
        <w:spacing w:after="240"/>
        <w:rPr>
          <w:rFonts w:ascii="Times" w:hAnsi="Times" w:cs="Times"/>
        </w:rPr>
      </w:pPr>
      <w:r>
        <w:rPr>
          <w:rFonts w:ascii="Times" w:hAnsi="Times" w:cs="Times"/>
          <w:sz w:val="30"/>
          <w:szCs w:val="30"/>
        </w:rPr>
        <w:t>Excerpt: “Peace and Friendship” Treaty   Part A</w:t>
      </w:r>
    </w:p>
    <w:p w14:paraId="68C3B234" w14:textId="1CD2555A" w:rsidR="009E3F13" w:rsidRPr="0095284E" w:rsidRDefault="009E3F13" w:rsidP="0048752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imes" w:hAnsi="Times" w:cs="Times"/>
        </w:rPr>
      </w:pPr>
      <w:r w:rsidRPr="009E3F13">
        <w:rPr>
          <w:rFonts w:ascii="Helvetica" w:eastAsia="Times New Roman" w:hAnsi="Helvetica" w:cs="Times New Roman"/>
          <w:color w:val="444444"/>
          <w:sz w:val="34"/>
          <w:szCs w:val="34"/>
        </w:rPr>
        <w:br/>
      </w:r>
      <w:r w:rsidRPr="0095284E">
        <w:rPr>
          <w:rFonts w:ascii="Helvetica" w:eastAsia="Times New Roman" w:hAnsi="Helvetica" w:cs="Times New Roman"/>
          <w:color w:val="444444"/>
          <w:sz w:val="22"/>
          <w:szCs w:val="22"/>
          <w:shd w:val="clear" w:color="auto" w:fill="FFFFFF"/>
        </w:rPr>
        <w:t>THE parties being desirous of establishing permanent peace and friendship between the United States and the said Creek Nation, and the citizens and members thereof, and to remove the causes of war by ascertaining their limits, and making other necessary, just and friendly arrangements: The President of the United States, by Henry Knox, Secretary for the Department of War, whom he hath constituted with full powers for these purposes, by and with the advice and consent of the Senate of the United States, and the Creek Nation, by the undersigned Kings, Chiefs and Warriors, representing the said nation have agreed to the following articles.</w:t>
      </w:r>
      <w:r w:rsidRPr="0095284E">
        <w:rPr>
          <w:rFonts w:ascii="Helvetica" w:eastAsia="Times New Roman" w:hAnsi="Helvetica" w:cs="Times New Roman"/>
          <w:color w:val="444444"/>
          <w:sz w:val="22"/>
          <w:szCs w:val="22"/>
        </w:rPr>
        <w:br/>
      </w:r>
    </w:p>
    <w:p w14:paraId="36987638" w14:textId="77777777" w:rsidR="009E3F13" w:rsidRPr="0095284E" w:rsidRDefault="009E3F13" w:rsidP="00487525">
      <w:pPr>
        <w:pBdr>
          <w:top w:val="single" w:sz="4" w:space="1" w:color="auto"/>
          <w:left w:val="single" w:sz="4" w:space="4" w:color="auto"/>
          <w:bottom w:val="single" w:sz="4" w:space="1" w:color="auto"/>
          <w:right w:val="single" w:sz="4" w:space="4" w:color="auto"/>
        </w:pBdr>
        <w:shd w:val="clear" w:color="auto" w:fill="FFFFFF"/>
        <w:spacing w:before="150" w:after="150"/>
        <w:outlineLvl w:val="4"/>
        <w:rPr>
          <w:rFonts w:ascii="Helvetica" w:eastAsia="Times New Roman" w:hAnsi="Helvetica" w:cs="Times New Roman"/>
          <w:color w:val="444444"/>
          <w:sz w:val="18"/>
          <w:szCs w:val="18"/>
        </w:rPr>
      </w:pPr>
      <w:r w:rsidRPr="0095284E">
        <w:rPr>
          <w:rFonts w:ascii="Helvetica" w:eastAsia="Times New Roman" w:hAnsi="Helvetica" w:cs="Times New Roman"/>
          <w:color w:val="444444"/>
          <w:sz w:val="18"/>
          <w:szCs w:val="18"/>
        </w:rPr>
        <w:t>ARTICLE 1.</w:t>
      </w:r>
    </w:p>
    <w:p w14:paraId="11FC0974" w14:textId="0142F5D0" w:rsidR="009E3F13" w:rsidRPr="0095284E" w:rsidRDefault="009E3F13" w:rsidP="00487525">
      <w:pPr>
        <w:pBdr>
          <w:top w:val="single" w:sz="4" w:space="1" w:color="auto"/>
          <w:left w:val="single" w:sz="4" w:space="4" w:color="auto"/>
          <w:bottom w:val="single" w:sz="4" w:space="1" w:color="auto"/>
          <w:right w:val="single" w:sz="4" w:space="4" w:color="auto"/>
        </w:pBdr>
        <w:rPr>
          <w:rFonts w:ascii="Times" w:eastAsia="Times New Roman" w:hAnsi="Times" w:cs="Times New Roman"/>
          <w:sz w:val="22"/>
          <w:szCs w:val="22"/>
        </w:rPr>
      </w:pPr>
      <w:r w:rsidRPr="0095284E">
        <w:rPr>
          <w:rFonts w:ascii="Helvetica" w:eastAsia="Times New Roman" w:hAnsi="Helvetica" w:cs="Times New Roman"/>
          <w:color w:val="444444"/>
          <w:sz w:val="22"/>
          <w:szCs w:val="22"/>
          <w:shd w:val="clear" w:color="auto" w:fill="FFFFFF"/>
        </w:rPr>
        <w:t>There shall be perpetual peace and friendship between all the citizens of the United States of America, and all the individuals, towns and tribes of the Upper, Middle and Lower Creeks and Semanolies composing the Creek nation of Indians.</w:t>
      </w:r>
      <w:r w:rsidRPr="0095284E">
        <w:rPr>
          <w:rFonts w:ascii="Helvetica" w:eastAsia="Times New Roman" w:hAnsi="Helvetica" w:cs="Times New Roman"/>
          <w:color w:val="444444"/>
          <w:sz w:val="22"/>
          <w:szCs w:val="22"/>
        </w:rPr>
        <w:br/>
      </w:r>
    </w:p>
    <w:p w14:paraId="0D036915" w14:textId="77777777" w:rsidR="009E3F13" w:rsidRPr="0095284E" w:rsidRDefault="009E3F13" w:rsidP="00487525">
      <w:pPr>
        <w:pBdr>
          <w:top w:val="single" w:sz="4" w:space="1" w:color="auto"/>
          <w:left w:val="single" w:sz="4" w:space="4" w:color="auto"/>
          <w:bottom w:val="single" w:sz="4" w:space="1" w:color="auto"/>
          <w:right w:val="single" w:sz="4" w:space="4" w:color="auto"/>
        </w:pBdr>
        <w:shd w:val="clear" w:color="auto" w:fill="FFFFFF"/>
        <w:spacing w:before="150" w:after="150"/>
        <w:outlineLvl w:val="4"/>
        <w:rPr>
          <w:rFonts w:ascii="Helvetica" w:eastAsia="Times New Roman" w:hAnsi="Helvetica" w:cs="Times New Roman"/>
          <w:color w:val="444444"/>
          <w:sz w:val="18"/>
          <w:szCs w:val="18"/>
        </w:rPr>
      </w:pPr>
      <w:r w:rsidRPr="0095284E">
        <w:rPr>
          <w:rFonts w:ascii="Helvetica" w:eastAsia="Times New Roman" w:hAnsi="Helvetica" w:cs="Times New Roman"/>
          <w:color w:val="444444"/>
          <w:sz w:val="18"/>
          <w:szCs w:val="18"/>
        </w:rPr>
        <w:t>ARTICLE 2.</w:t>
      </w:r>
    </w:p>
    <w:p w14:paraId="76E60A2F" w14:textId="77777777" w:rsidR="008F66E4" w:rsidRDefault="009E3F13" w:rsidP="00487525">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444444"/>
          <w:sz w:val="22"/>
          <w:szCs w:val="22"/>
          <w:shd w:val="clear" w:color="auto" w:fill="FFFFFF"/>
        </w:rPr>
      </w:pPr>
      <w:r w:rsidRPr="0095284E">
        <w:rPr>
          <w:rFonts w:ascii="Helvetica" w:eastAsia="Times New Roman" w:hAnsi="Helvetica" w:cs="Times New Roman"/>
          <w:color w:val="444444"/>
          <w:sz w:val="22"/>
          <w:szCs w:val="22"/>
          <w:shd w:val="clear" w:color="auto" w:fill="FFFFFF"/>
        </w:rPr>
        <w:t>The undersigned Kings, Chiefs and Warriors, for themselves and all parts of the Creek Nation within the limits of the United States, do acknowledge themselves, and the said parts of the Creek nation, to be under the protection of the United States of America, and of no other sovereign whosoever; and they also stipulate that the said Creek Nation will not hold any treaty with an individual State, or with individuals of any State.</w:t>
      </w:r>
      <w:r w:rsidR="001C7A48">
        <w:rPr>
          <w:rFonts w:ascii="Helvetica" w:eastAsia="Times New Roman" w:hAnsi="Helvetica" w:cs="Times New Roman"/>
          <w:color w:val="444444"/>
          <w:sz w:val="22"/>
          <w:szCs w:val="22"/>
          <w:shd w:val="clear" w:color="auto" w:fill="FFFFFF"/>
        </w:rPr>
        <w:t xml:space="preserve"> … </w:t>
      </w:r>
    </w:p>
    <w:p w14:paraId="17D5D2BD" w14:textId="29D57606" w:rsidR="008F66E4" w:rsidRDefault="009E3F13" w:rsidP="00487525">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444444"/>
          <w:sz w:val="16"/>
          <w:szCs w:val="16"/>
          <w:shd w:val="clear" w:color="auto" w:fill="FFFFFF"/>
        </w:rPr>
      </w:pPr>
      <w:r w:rsidRPr="0095284E">
        <w:rPr>
          <w:rFonts w:ascii="Helvetica" w:eastAsia="Times New Roman" w:hAnsi="Helvetica" w:cs="Times New Roman"/>
          <w:color w:val="444444"/>
          <w:sz w:val="22"/>
          <w:szCs w:val="22"/>
        </w:rPr>
        <w:br/>
      </w:r>
      <w:r w:rsidR="008F66E4">
        <w:rPr>
          <w:rFonts w:ascii="Helvetica" w:eastAsia="Times New Roman" w:hAnsi="Helvetica" w:cs="Times New Roman"/>
          <w:i/>
          <w:color w:val="444444"/>
          <w:sz w:val="16"/>
          <w:szCs w:val="16"/>
          <w:shd w:val="clear" w:color="auto" w:fill="FFFFFF"/>
        </w:rPr>
        <w:t xml:space="preserve">Source: </w:t>
      </w:r>
      <w:r w:rsidR="00E03A4B">
        <w:rPr>
          <w:rFonts w:ascii="Helvetica" w:eastAsia="Times New Roman" w:hAnsi="Helvetica" w:cs="Times New Roman"/>
          <w:color w:val="444444"/>
          <w:sz w:val="16"/>
          <w:szCs w:val="16"/>
          <w:shd w:val="clear" w:color="auto" w:fill="FFFFFF"/>
        </w:rPr>
        <w:t xml:space="preserve"> </w:t>
      </w:r>
      <w:r w:rsidR="008F66E4" w:rsidRPr="002E592D">
        <w:rPr>
          <w:rFonts w:ascii="Helvetica" w:eastAsia="Times New Roman" w:hAnsi="Helvetica" w:cs="Times New Roman"/>
          <w:color w:val="444444"/>
          <w:sz w:val="16"/>
          <w:szCs w:val="16"/>
          <w:shd w:val="clear" w:color="auto" w:fill="FFFFFF"/>
        </w:rPr>
        <w:t>Henry Knox, Secretary of War to the POTUS</w:t>
      </w:r>
      <w:r w:rsidR="00E03A4B">
        <w:rPr>
          <w:rFonts w:ascii="Helvetica" w:eastAsia="Times New Roman" w:hAnsi="Helvetica" w:cs="Times New Roman"/>
          <w:color w:val="444444"/>
          <w:sz w:val="16"/>
          <w:szCs w:val="16"/>
          <w:shd w:val="clear" w:color="auto" w:fill="FFFFFF"/>
        </w:rPr>
        <w:t xml:space="preserve">,   </w:t>
      </w:r>
      <w:r w:rsidR="008F66E4" w:rsidRPr="002E592D">
        <w:rPr>
          <w:rFonts w:ascii="Helvetica" w:eastAsia="Times New Roman" w:hAnsi="Helvetica" w:cs="Times New Roman"/>
          <w:color w:val="444444"/>
          <w:sz w:val="16"/>
          <w:szCs w:val="16"/>
          <w:shd w:val="clear" w:color="auto" w:fill="FFFFFF"/>
        </w:rPr>
        <w:t>The tribal leaders of the Creek Nation</w:t>
      </w:r>
    </w:p>
    <w:p w14:paraId="4ECD0C39" w14:textId="4C599E59" w:rsidR="0095284E" w:rsidRPr="00E03A4B" w:rsidRDefault="00E03A4B" w:rsidP="00E03A4B">
      <w:pPr>
        <w:rPr>
          <w:rFonts w:ascii="Helvetica" w:eastAsia="Times New Roman" w:hAnsi="Helvetica" w:cs="Times New Roman"/>
          <w:color w:val="444444"/>
          <w:sz w:val="16"/>
          <w:szCs w:val="16"/>
          <w:shd w:val="clear" w:color="auto" w:fill="FFFFFF"/>
        </w:rPr>
      </w:pPr>
      <w:r w:rsidRPr="002E592D">
        <w:rPr>
          <w:rFonts w:ascii="Helvetica" w:eastAsia="Times New Roman" w:hAnsi="Helvetica" w:cs="Times New Roman"/>
          <w:i/>
          <w:color w:val="444444"/>
          <w:sz w:val="16"/>
          <w:szCs w:val="16"/>
          <w:shd w:val="clear" w:color="auto" w:fill="FFFFFF"/>
        </w:rPr>
        <w:t>“ Peace and Friendship” Treaty</w:t>
      </w:r>
      <w:r w:rsidRPr="002E592D">
        <w:rPr>
          <w:rFonts w:ascii="Helvetica" w:eastAsia="Times New Roman" w:hAnsi="Helvetica" w:cs="Times New Roman"/>
          <w:color w:val="444444"/>
          <w:sz w:val="16"/>
          <w:szCs w:val="16"/>
          <w:shd w:val="clear" w:color="auto" w:fill="FFFFFF"/>
        </w:rPr>
        <w:t xml:space="preserve"> between the United States of America and the Creek Nation</w:t>
      </w:r>
      <w:r>
        <w:rPr>
          <w:rFonts w:ascii="Helvetica" w:eastAsia="Times New Roman" w:hAnsi="Helvetica" w:cs="Times New Roman"/>
          <w:color w:val="444444"/>
          <w:sz w:val="16"/>
          <w:szCs w:val="16"/>
          <w:shd w:val="clear" w:color="auto" w:fill="FFFFFF"/>
        </w:rPr>
        <w:t xml:space="preserve">,                      </w:t>
      </w:r>
      <w:r w:rsidR="008F66E4" w:rsidRPr="002E592D">
        <w:rPr>
          <w:rFonts w:ascii="Helvetica" w:eastAsia="Times New Roman" w:hAnsi="Helvetica" w:cs="Times New Roman"/>
          <w:color w:val="444444"/>
          <w:sz w:val="16"/>
          <w:szCs w:val="16"/>
          <w:shd w:val="clear" w:color="auto" w:fill="FFFFFF"/>
        </w:rPr>
        <w:t>August 7, 1790</w:t>
      </w:r>
    </w:p>
    <w:p w14:paraId="2B5AC2DF" w14:textId="77777777" w:rsidR="0095284E" w:rsidRDefault="0095284E" w:rsidP="009E3F13">
      <w:pPr>
        <w:rPr>
          <w:rFonts w:ascii="Times" w:eastAsia="Times New Roman" w:hAnsi="Times" w:cs="Times New Roman"/>
          <w:sz w:val="22"/>
          <w:szCs w:val="22"/>
        </w:rPr>
      </w:pPr>
    </w:p>
    <w:p w14:paraId="1694DAA5" w14:textId="5AD21C2A" w:rsidR="001C7A48" w:rsidRDefault="001C7A48" w:rsidP="008F66E4">
      <w:pPr>
        <w:rPr>
          <w:rFonts w:ascii="Times" w:hAnsi="Times" w:cs="Times New Roman"/>
          <w:sz w:val="20"/>
          <w:szCs w:val="20"/>
        </w:rPr>
      </w:pPr>
      <w:r w:rsidRPr="00D57A84">
        <w:rPr>
          <w:rFonts w:ascii="Arial" w:hAnsi="Arial" w:cs="Arial"/>
          <w:color w:val="000000"/>
          <w:sz w:val="20"/>
          <w:szCs w:val="20"/>
          <w:u w:val="single"/>
          <w:shd w:val="clear" w:color="auto" w:fill="FFFFFF"/>
        </w:rPr>
        <w:t xml:space="preserve">What is the main cause and/or </w:t>
      </w:r>
      <w:r>
        <w:rPr>
          <w:rFonts w:ascii="Arial" w:hAnsi="Arial" w:cs="Arial"/>
          <w:color w:val="000000"/>
          <w:sz w:val="20"/>
          <w:szCs w:val="20"/>
          <w:u w:val="single"/>
          <w:shd w:val="clear" w:color="auto" w:fill="FFFFFF"/>
        </w:rPr>
        <w:t xml:space="preserve">Enduring Issues theme </w:t>
      </w:r>
      <w:r w:rsidRPr="00D57A84">
        <w:rPr>
          <w:rFonts w:ascii="Arial" w:hAnsi="Arial" w:cs="Arial"/>
          <w:color w:val="000000"/>
          <w:sz w:val="20"/>
          <w:szCs w:val="20"/>
          <w:u w:val="single"/>
          <w:shd w:val="clear" w:color="auto" w:fill="FFFFFF"/>
        </w:rPr>
        <w:t xml:space="preserve">identifiable by </w:t>
      </w:r>
      <w:r>
        <w:rPr>
          <w:rFonts w:ascii="Arial" w:hAnsi="Arial" w:cs="Arial"/>
          <w:color w:val="000000"/>
          <w:sz w:val="20"/>
          <w:szCs w:val="20"/>
          <w:u w:val="single"/>
          <w:shd w:val="clear" w:color="auto" w:fill="FFFFFF"/>
        </w:rPr>
        <w:t xml:space="preserve">the photograph above </w:t>
      </w:r>
      <w:r w:rsidRPr="00D57A84">
        <w:rPr>
          <w:rFonts w:ascii="Arial" w:hAnsi="Arial" w:cs="Arial"/>
          <w:color w:val="000000"/>
          <w:sz w:val="20"/>
          <w:szCs w:val="20"/>
          <w:u w:val="single"/>
          <w:shd w:val="clear" w:color="auto" w:fill="FFFFFF"/>
        </w:rPr>
        <w:t>above?</w:t>
      </w:r>
    </w:p>
    <w:p w14:paraId="498F66D3" w14:textId="77777777" w:rsidR="008F66E4" w:rsidRDefault="008F66E4" w:rsidP="008F66E4">
      <w:pPr>
        <w:rPr>
          <w:rFonts w:ascii="Times" w:hAnsi="Times" w:cs="Times New Roman"/>
          <w:sz w:val="20"/>
          <w:szCs w:val="20"/>
        </w:rPr>
      </w:pPr>
    </w:p>
    <w:p w14:paraId="1D689840" w14:textId="77777777" w:rsidR="008F66E4" w:rsidRPr="008F66E4" w:rsidRDefault="008F66E4" w:rsidP="008F66E4">
      <w:pPr>
        <w:rPr>
          <w:rFonts w:ascii="Times" w:hAnsi="Times" w:cs="Times New Roman"/>
          <w:sz w:val="20"/>
          <w:szCs w:val="20"/>
        </w:rPr>
      </w:pPr>
    </w:p>
    <w:p w14:paraId="67949FF1" w14:textId="77777777" w:rsidR="001C7A48" w:rsidRDefault="001C7A48" w:rsidP="001C7A48">
      <w:pPr>
        <w:rPr>
          <w:rFonts w:ascii="Arial" w:hAnsi="Arial" w:cs="Arial"/>
          <w:color w:val="000000"/>
          <w:sz w:val="20"/>
          <w:szCs w:val="20"/>
          <w:shd w:val="clear" w:color="auto" w:fill="FFFFFF"/>
        </w:rPr>
      </w:pPr>
      <w:r w:rsidRPr="00D57A84">
        <w:rPr>
          <w:rFonts w:ascii="Arial" w:hAnsi="Arial" w:cs="Arial"/>
          <w:color w:val="000000"/>
          <w:sz w:val="20"/>
          <w:szCs w:val="20"/>
          <w:u w:val="single"/>
          <w:shd w:val="clear" w:color="auto" w:fill="FFFFFF"/>
        </w:rPr>
        <w:t>Which of the</w:t>
      </w:r>
      <w:r>
        <w:rPr>
          <w:rFonts w:ascii="Arial" w:hAnsi="Arial" w:cs="Arial"/>
          <w:color w:val="000000"/>
          <w:sz w:val="20"/>
          <w:szCs w:val="20"/>
          <w:u w:val="single"/>
          <w:shd w:val="clear" w:color="auto" w:fill="FFFFFF"/>
        </w:rPr>
        <w:t xml:space="preserve"> following Enduring Issues base c</w:t>
      </w:r>
      <w:r w:rsidRPr="00D57A84">
        <w:rPr>
          <w:rFonts w:ascii="Arial" w:hAnsi="Arial" w:cs="Arial"/>
          <w:color w:val="000000"/>
          <w:sz w:val="20"/>
          <w:szCs w:val="20"/>
          <w:u w:val="single"/>
          <w:shd w:val="clear" w:color="auto" w:fill="FFFFFF"/>
        </w:rPr>
        <w:t>ategories best identifies this concern?</w:t>
      </w:r>
      <w:r w:rsidRPr="00D57A84">
        <w:rPr>
          <w:rFonts w:ascii="Arial" w:hAnsi="Arial" w:cs="Arial"/>
          <w:color w:val="000000"/>
          <w:sz w:val="20"/>
          <w:szCs w:val="20"/>
          <w:shd w:val="clear" w:color="auto" w:fill="FFFFFF"/>
        </w:rPr>
        <w:t xml:space="preserve"> </w:t>
      </w:r>
    </w:p>
    <w:p w14:paraId="4BC8BCA3" w14:textId="77777777" w:rsidR="001C7A48" w:rsidRPr="00D57A84" w:rsidRDefault="001C7A48" w:rsidP="001C7A48">
      <w:pPr>
        <w:rPr>
          <w:rFonts w:ascii="Times" w:hAnsi="Times" w:cs="Times New Roman"/>
          <w:sz w:val="20"/>
          <w:szCs w:val="20"/>
        </w:rPr>
      </w:pPr>
      <w:r w:rsidRPr="00D57A84">
        <w:rPr>
          <w:rFonts w:ascii="Arial" w:hAnsi="Arial" w:cs="Arial"/>
          <w:color w:val="000000"/>
          <w:sz w:val="20"/>
          <w:szCs w:val="20"/>
          <w:shd w:val="clear" w:color="auto" w:fill="FFFFFF"/>
        </w:rPr>
        <w:t>( circle all that apply)</w:t>
      </w:r>
    </w:p>
    <w:p w14:paraId="6EF99C1E" w14:textId="77777777" w:rsidR="001C7A48" w:rsidRPr="00D57A84" w:rsidRDefault="001C7A48" w:rsidP="001C7A48">
      <w:pPr>
        <w:rPr>
          <w:rFonts w:ascii="Times" w:eastAsia="Times New Roman" w:hAnsi="Times" w:cs="Times New Roman"/>
          <w:sz w:val="20"/>
          <w:szCs w:val="20"/>
        </w:rPr>
      </w:pPr>
    </w:p>
    <w:p w14:paraId="78E7221B" w14:textId="77777777" w:rsidR="001C7A48" w:rsidRDefault="001C7A48" w:rsidP="001C7A48">
      <w:pPr>
        <w:rPr>
          <w:rFonts w:ascii="Arial" w:hAnsi="Arial" w:cs="Arial"/>
          <w:b/>
          <w:bCs/>
          <w:i/>
          <w:iCs/>
          <w:color w:val="000000"/>
          <w:sz w:val="20"/>
          <w:szCs w:val="20"/>
          <w:shd w:val="clear" w:color="auto" w:fill="FFFFFF"/>
        </w:rPr>
      </w:pPr>
      <w:r>
        <w:rPr>
          <w:rFonts w:ascii="Arial" w:hAnsi="Arial" w:cs="Arial"/>
          <w:b/>
          <w:bCs/>
          <w:i/>
          <w:iCs/>
          <w:color w:val="000000"/>
          <w:sz w:val="20"/>
          <w:szCs w:val="20"/>
          <w:shd w:val="clear" w:color="auto" w:fill="FFFFFF"/>
        </w:rPr>
        <w:t xml:space="preserve">Social </w:t>
      </w:r>
      <w:r>
        <w:rPr>
          <w:rFonts w:ascii="Arial" w:hAnsi="Arial" w:cs="Arial"/>
          <w:b/>
          <w:bCs/>
          <w:i/>
          <w:iCs/>
          <w:color w:val="000000"/>
          <w:sz w:val="20"/>
          <w:szCs w:val="20"/>
          <w:shd w:val="clear" w:color="auto" w:fill="FFFFFF"/>
        </w:rPr>
        <w:tab/>
      </w:r>
      <w:r>
        <w:rPr>
          <w:rFonts w:ascii="Arial" w:hAnsi="Arial" w:cs="Arial"/>
          <w:b/>
          <w:bCs/>
          <w:i/>
          <w:iCs/>
          <w:color w:val="000000"/>
          <w:sz w:val="20"/>
          <w:szCs w:val="20"/>
          <w:shd w:val="clear" w:color="auto" w:fill="FFFFFF"/>
        </w:rPr>
        <w:tab/>
        <w:t xml:space="preserve"> Political </w:t>
      </w:r>
      <w:r>
        <w:rPr>
          <w:rFonts w:ascii="Arial" w:hAnsi="Arial" w:cs="Arial"/>
          <w:b/>
          <w:bCs/>
          <w:i/>
          <w:iCs/>
          <w:color w:val="000000"/>
          <w:sz w:val="20"/>
          <w:szCs w:val="20"/>
          <w:shd w:val="clear" w:color="auto" w:fill="FFFFFF"/>
        </w:rPr>
        <w:tab/>
        <w:t xml:space="preserve">     </w:t>
      </w:r>
      <w:r w:rsidRPr="00D57A84">
        <w:rPr>
          <w:rFonts w:ascii="Arial" w:hAnsi="Arial" w:cs="Arial"/>
          <w:b/>
          <w:bCs/>
          <w:i/>
          <w:iCs/>
          <w:color w:val="000000"/>
          <w:sz w:val="20"/>
          <w:szCs w:val="20"/>
          <w:shd w:val="clear" w:color="auto" w:fill="FFFFFF"/>
        </w:rPr>
        <w:t>Economic</w:t>
      </w:r>
      <w:r>
        <w:rPr>
          <w:rFonts w:ascii="Arial" w:hAnsi="Arial" w:cs="Arial"/>
          <w:b/>
          <w:bCs/>
          <w:i/>
          <w:iCs/>
          <w:color w:val="000000"/>
          <w:sz w:val="20"/>
          <w:szCs w:val="20"/>
          <w:shd w:val="clear" w:color="auto" w:fill="FFFFFF"/>
        </w:rPr>
        <w:t xml:space="preserve">                 Religious                   Geographical</w:t>
      </w:r>
    </w:p>
    <w:p w14:paraId="561465B6" w14:textId="77777777" w:rsidR="001C7A48" w:rsidRDefault="001C7A48" w:rsidP="001C7A48">
      <w:pPr>
        <w:rPr>
          <w:rFonts w:ascii="Arial" w:hAnsi="Arial" w:cs="Arial"/>
          <w:b/>
          <w:bCs/>
          <w:i/>
          <w:iCs/>
          <w:color w:val="000000"/>
          <w:sz w:val="20"/>
          <w:szCs w:val="20"/>
          <w:shd w:val="clear" w:color="auto" w:fill="FFFFFF"/>
        </w:rPr>
      </w:pPr>
    </w:p>
    <w:p w14:paraId="678ED35A" w14:textId="77777777" w:rsidR="001C7A48" w:rsidRDefault="001C7A48" w:rsidP="001C7A48">
      <w:pPr>
        <w:rPr>
          <w:rFonts w:ascii="Arial" w:hAnsi="Arial" w:cs="Arial"/>
          <w:b/>
          <w:bCs/>
          <w:i/>
          <w:iCs/>
          <w:color w:val="000000"/>
          <w:sz w:val="20"/>
          <w:szCs w:val="20"/>
          <w:shd w:val="clear" w:color="auto" w:fill="FFFFFF"/>
        </w:rPr>
      </w:pPr>
    </w:p>
    <w:p w14:paraId="6D4F1489" w14:textId="77777777" w:rsidR="001C7A48" w:rsidRDefault="001C7A48" w:rsidP="001C7A48">
      <w:pPr>
        <w:rPr>
          <w:rFonts w:ascii="Arial" w:hAnsi="Arial" w:cs="Arial"/>
          <w:b/>
          <w:bCs/>
          <w:i/>
          <w:iCs/>
          <w:color w:val="000000"/>
          <w:sz w:val="20"/>
          <w:szCs w:val="20"/>
          <w:shd w:val="clear" w:color="auto" w:fill="FFFFFF"/>
        </w:rPr>
      </w:pPr>
    </w:p>
    <w:p w14:paraId="0DD3BABE" w14:textId="77777777" w:rsidR="001C7A48" w:rsidRDefault="001C7A48" w:rsidP="001C7A48">
      <w:pPr>
        <w:rPr>
          <w:rFonts w:ascii="Arial" w:hAnsi="Arial" w:cs="Arial"/>
          <w:b/>
          <w:bCs/>
          <w:i/>
          <w:iCs/>
          <w:color w:val="000000"/>
          <w:sz w:val="20"/>
          <w:szCs w:val="20"/>
          <w:shd w:val="clear" w:color="auto" w:fill="FFFFFF"/>
        </w:rPr>
      </w:pPr>
    </w:p>
    <w:p w14:paraId="05228AC0" w14:textId="54684B42" w:rsidR="002E592D" w:rsidRPr="00D57A84" w:rsidRDefault="002E592D" w:rsidP="002E592D">
      <w:pPr>
        <w:rPr>
          <w:rFonts w:ascii="Times" w:hAnsi="Times" w:cs="Times New Roman"/>
          <w:sz w:val="20"/>
          <w:szCs w:val="20"/>
        </w:rPr>
      </w:pPr>
      <w:r w:rsidRPr="00D57A84">
        <w:rPr>
          <w:rFonts w:ascii="Arial" w:hAnsi="Arial" w:cs="Arial"/>
          <w:color w:val="000000"/>
          <w:sz w:val="20"/>
          <w:szCs w:val="20"/>
          <w:u w:val="single"/>
          <w:shd w:val="clear" w:color="auto" w:fill="FFFFFF"/>
        </w:rPr>
        <w:t xml:space="preserve">Develop a minimum </w:t>
      </w:r>
      <w:r>
        <w:rPr>
          <w:rFonts w:ascii="Arial" w:hAnsi="Arial" w:cs="Arial"/>
          <w:color w:val="000000"/>
          <w:sz w:val="20"/>
          <w:szCs w:val="20"/>
          <w:u w:val="single"/>
          <w:shd w:val="clear" w:color="auto" w:fill="FFFFFF"/>
        </w:rPr>
        <w:t>1-3 sentence argument about how t</w:t>
      </w:r>
      <w:r w:rsidRPr="00D57A84">
        <w:rPr>
          <w:rFonts w:ascii="Arial" w:hAnsi="Arial" w:cs="Arial"/>
          <w:color w:val="000000"/>
          <w:sz w:val="20"/>
          <w:szCs w:val="20"/>
          <w:u w:val="single"/>
          <w:shd w:val="clear" w:color="auto" w:fill="FFFFFF"/>
        </w:rPr>
        <w:t>he author</w:t>
      </w:r>
      <w:r w:rsidR="00CB646D">
        <w:rPr>
          <w:rFonts w:ascii="Arial" w:hAnsi="Arial" w:cs="Arial"/>
          <w:color w:val="000000"/>
          <w:sz w:val="20"/>
          <w:szCs w:val="20"/>
          <w:u w:val="single"/>
          <w:shd w:val="clear" w:color="auto" w:fill="FFFFFF"/>
        </w:rPr>
        <w:t xml:space="preserve">’s position/point of view in this treaty may have </w:t>
      </w:r>
      <w:r w:rsidRPr="00D57A84">
        <w:rPr>
          <w:rFonts w:ascii="Arial" w:hAnsi="Arial" w:cs="Arial"/>
          <w:color w:val="000000"/>
          <w:sz w:val="20"/>
          <w:szCs w:val="20"/>
          <w:u w:val="single"/>
          <w:shd w:val="clear" w:color="auto" w:fill="FFFFFF"/>
        </w:rPr>
        <w:t>affected</w:t>
      </w:r>
      <w:r>
        <w:rPr>
          <w:rFonts w:ascii="Arial" w:hAnsi="Arial" w:cs="Arial"/>
          <w:color w:val="000000"/>
          <w:sz w:val="20"/>
          <w:szCs w:val="20"/>
          <w:u w:val="single"/>
          <w:shd w:val="clear" w:color="auto" w:fill="FFFFFF"/>
        </w:rPr>
        <w:t xml:space="preserve"> </w:t>
      </w:r>
      <w:r w:rsidR="00CB646D">
        <w:rPr>
          <w:rFonts w:ascii="Arial" w:hAnsi="Arial" w:cs="Arial"/>
          <w:color w:val="000000"/>
          <w:sz w:val="20"/>
          <w:szCs w:val="20"/>
          <w:u w:val="single"/>
          <w:shd w:val="clear" w:color="auto" w:fill="FFFFFF"/>
        </w:rPr>
        <w:t xml:space="preserve">or influenced </w:t>
      </w:r>
      <w:r>
        <w:rPr>
          <w:rFonts w:ascii="Arial" w:hAnsi="Arial" w:cs="Arial"/>
          <w:color w:val="000000"/>
          <w:sz w:val="20"/>
          <w:szCs w:val="20"/>
          <w:u w:val="single"/>
          <w:shd w:val="clear" w:color="auto" w:fill="FFFFFF"/>
        </w:rPr>
        <w:t>your cited Enduring Issues theme</w:t>
      </w:r>
      <w:r w:rsidRPr="00D57A84">
        <w:rPr>
          <w:rFonts w:ascii="Arial" w:hAnsi="Arial" w:cs="Arial"/>
          <w:color w:val="000000"/>
          <w:sz w:val="20"/>
          <w:szCs w:val="20"/>
          <w:u w:val="single"/>
          <w:shd w:val="clear" w:color="auto" w:fill="FFFFFF"/>
        </w:rPr>
        <w:t>.</w:t>
      </w:r>
    </w:p>
    <w:p w14:paraId="19318CA8" w14:textId="77777777" w:rsidR="002E592D" w:rsidRPr="00D57A84" w:rsidRDefault="002E592D" w:rsidP="002E592D">
      <w:pPr>
        <w:rPr>
          <w:rFonts w:ascii="Times" w:eastAsia="Times New Roman" w:hAnsi="Times" w:cs="Times New Roman"/>
          <w:sz w:val="20"/>
          <w:szCs w:val="20"/>
        </w:rPr>
      </w:pPr>
    </w:p>
    <w:p w14:paraId="0EAFBEF4" w14:textId="203AA6ED" w:rsidR="001C7A48" w:rsidRDefault="001C7A48" w:rsidP="001C7A48">
      <w:pPr>
        <w:rPr>
          <w:rFonts w:ascii="Arial" w:hAnsi="Arial" w:cs="Arial"/>
          <w:b/>
          <w:bCs/>
          <w:i/>
          <w:iCs/>
          <w:color w:val="000000"/>
          <w:sz w:val="20"/>
          <w:szCs w:val="20"/>
          <w:u w:val="single"/>
          <w:shd w:val="clear" w:color="auto" w:fill="FFFFFF"/>
        </w:rPr>
      </w:pPr>
    </w:p>
    <w:p w14:paraId="7D1D95D9" w14:textId="77777777" w:rsidR="00E03A4B" w:rsidRDefault="00E03A4B" w:rsidP="001C7A48">
      <w:pPr>
        <w:rPr>
          <w:rFonts w:ascii="Arial" w:hAnsi="Arial" w:cs="Arial"/>
          <w:b/>
          <w:bCs/>
          <w:i/>
          <w:iCs/>
          <w:color w:val="000000"/>
          <w:sz w:val="20"/>
          <w:szCs w:val="20"/>
          <w:u w:val="single"/>
          <w:shd w:val="clear" w:color="auto" w:fill="FFFFFF"/>
        </w:rPr>
      </w:pPr>
    </w:p>
    <w:p w14:paraId="730AA595" w14:textId="77777777" w:rsidR="00E03A4B" w:rsidRPr="00E71BD8" w:rsidRDefault="00E03A4B" w:rsidP="001C7A48">
      <w:pPr>
        <w:rPr>
          <w:rFonts w:ascii="Arial" w:hAnsi="Arial" w:cs="Arial"/>
          <w:b/>
          <w:bCs/>
          <w:i/>
          <w:iCs/>
          <w:color w:val="000000"/>
          <w:sz w:val="20"/>
          <w:szCs w:val="20"/>
          <w:u w:val="single"/>
          <w:shd w:val="clear" w:color="auto" w:fill="FFFFFF"/>
        </w:rPr>
      </w:pPr>
    </w:p>
    <w:p w14:paraId="073D4566" w14:textId="77777777" w:rsidR="001C7A48" w:rsidRPr="00D57A84" w:rsidRDefault="001C7A48" w:rsidP="001C7A48">
      <w:pPr>
        <w:rPr>
          <w:rFonts w:ascii="Times" w:hAnsi="Times" w:cs="Times New Roman"/>
          <w:sz w:val="20"/>
          <w:szCs w:val="20"/>
        </w:rPr>
      </w:pPr>
    </w:p>
    <w:p w14:paraId="6F9D6156" w14:textId="77777777" w:rsidR="0035182B" w:rsidRDefault="002E592D" w:rsidP="000141EE">
      <w:pPr>
        <w:spacing w:after="240"/>
        <w:rPr>
          <w:rFonts w:ascii="Times" w:eastAsia="Times New Roman" w:hAnsi="Times" w:cs="Times New Roman"/>
          <w:sz w:val="20"/>
          <w:szCs w:val="20"/>
        </w:rPr>
      </w:pPr>
      <w:r>
        <w:rPr>
          <w:rFonts w:ascii="Times" w:hAnsi="Times" w:cs="Times"/>
          <w:noProof/>
          <w:sz w:val="30"/>
          <w:szCs w:val="30"/>
        </w:rPr>
        <mc:AlternateContent>
          <mc:Choice Requires="wps">
            <w:drawing>
              <wp:anchor distT="0" distB="0" distL="114300" distR="114300" simplePos="0" relativeHeight="251663360" behindDoc="0" locked="0" layoutInCell="1" allowOverlap="1" wp14:anchorId="122B0900" wp14:editId="4ED0705B">
                <wp:simplePos x="0" y="0"/>
                <wp:positionH relativeFrom="column">
                  <wp:posOffset>5829300</wp:posOffset>
                </wp:positionH>
                <wp:positionV relativeFrom="paragraph">
                  <wp:posOffset>-914400</wp:posOffset>
                </wp:positionV>
                <wp:extent cx="800100" cy="11430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8001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6AA95" w14:textId="77777777" w:rsidR="00911274" w:rsidRDefault="00911274" w:rsidP="00060381">
                            <w:pPr>
                              <w:rPr>
                                <w:sz w:val="16"/>
                                <w:szCs w:val="16"/>
                              </w:rPr>
                            </w:pPr>
                            <w:r w:rsidRPr="00060381">
                              <w:rPr>
                                <w:sz w:val="16"/>
                                <w:szCs w:val="16"/>
                              </w:rPr>
                              <w:t xml:space="preserve">Read </w:t>
                            </w:r>
                          </w:p>
                          <w:p w14:paraId="583B1C40" w14:textId="77777777" w:rsidR="00911274" w:rsidRDefault="00911274" w:rsidP="00060381">
                            <w:pPr>
                              <w:rPr>
                                <w:sz w:val="16"/>
                                <w:szCs w:val="16"/>
                              </w:rPr>
                            </w:pPr>
                            <w:r w:rsidRPr="00060381">
                              <w:rPr>
                                <w:sz w:val="16"/>
                                <w:szCs w:val="16"/>
                              </w:rPr>
                              <w:t xml:space="preserve">  </w:t>
                            </w:r>
                            <w:r>
                              <w:rPr>
                                <w:sz w:val="16"/>
                                <w:szCs w:val="16"/>
                              </w:rPr>
                              <w:t xml:space="preserve">         </w:t>
                            </w:r>
                          </w:p>
                          <w:p w14:paraId="6EB7A27B" w14:textId="77777777" w:rsidR="00911274" w:rsidRDefault="00911274" w:rsidP="00060381">
                            <w:pPr>
                              <w:rPr>
                                <w:sz w:val="16"/>
                                <w:szCs w:val="16"/>
                              </w:rPr>
                            </w:pPr>
                            <w:r w:rsidRPr="00060381">
                              <w:rPr>
                                <w:sz w:val="16"/>
                                <w:szCs w:val="16"/>
                              </w:rPr>
                              <w:t>Identify Ke</w:t>
                            </w:r>
                            <w:r>
                              <w:rPr>
                                <w:sz w:val="16"/>
                                <w:szCs w:val="16"/>
                              </w:rPr>
                              <w:t xml:space="preserve">y Words  </w:t>
                            </w:r>
                          </w:p>
                          <w:p w14:paraId="15E143B8" w14:textId="77777777" w:rsidR="00911274" w:rsidRDefault="00911274" w:rsidP="00060381">
                            <w:pPr>
                              <w:rPr>
                                <w:sz w:val="16"/>
                                <w:szCs w:val="16"/>
                              </w:rPr>
                            </w:pPr>
                            <w:r>
                              <w:rPr>
                                <w:sz w:val="16"/>
                                <w:szCs w:val="16"/>
                              </w:rPr>
                              <w:t xml:space="preserve">     </w:t>
                            </w:r>
                          </w:p>
                          <w:p w14:paraId="7DEFA735" w14:textId="77777777" w:rsidR="00911274" w:rsidRPr="00060381" w:rsidRDefault="00911274" w:rsidP="00060381">
                            <w:pPr>
                              <w:rPr>
                                <w:sz w:val="16"/>
                                <w:szCs w:val="16"/>
                              </w:rPr>
                            </w:pPr>
                            <w:r>
                              <w:rPr>
                                <w:sz w:val="16"/>
                                <w:szCs w:val="16"/>
                              </w:rPr>
                              <w:t xml:space="preserve"> </w:t>
                            </w:r>
                            <w:r w:rsidRPr="00060381">
                              <w:rPr>
                                <w:sz w:val="16"/>
                                <w:szCs w:val="16"/>
                              </w:rPr>
                              <w:t>Make Connections</w:t>
                            </w:r>
                          </w:p>
                          <w:p w14:paraId="43DF1BED" w14:textId="77777777" w:rsidR="00911274" w:rsidRDefault="0091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0" type="#_x0000_t202" style="position:absolute;margin-left:459pt;margin-top:-71.95pt;width:63pt;height:9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" filled="f" stroked="f">
                <v:textbox>
                  <w:txbxContent>
                    <w:p w14:paraId="7C36AA95" w14:textId="77777777" w:rsidR="00911274" w:rsidRDefault="00911274" w:rsidP="00060381">
                      <w:pPr>
                        <w:rPr>
                          <w:sz w:val="16"/>
                          <w:szCs w:val="16"/>
                        </w:rPr>
                      </w:pPr>
                      <w:r w:rsidRPr="00060381">
                        <w:rPr>
                          <w:sz w:val="16"/>
                          <w:szCs w:val="16"/>
                        </w:rPr>
                        <w:t xml:space="preserve">Read </w:t>
                      </w:r>
                    </w:p>
                    <w:p w14:paraId="583B1C40" w14:textId="77777777" w:rsidR="00911274" w:rsidRDefault="00911274" w:rsidP="00060381">
                      <w:pPr>
                        <w:rPr>
                          <w:sz w:val="16"/>
                          <w:szCs w:val="16"/>
                        </w:rPr>
                      </w:pPr>
                      <w:r w:rsidRPr="00060381">
                        <w:rPr>
                          <w:sz w:val="16"/>
                          <w:szCs w:val="16"/>
                        </w:rPr>
                        <w:t xml:space="preserve">  </w:t>
                      </w:r>
                      <w:r>
                        <w:rPr>
                          <w:sz w:val="16"/>
                          <w:szCs w:val="16"/>
                        </w:rPr>
                        <w:t xml:space="preserve">         </w:t>
                      </w:r>
                    </w:p>
                    <w:p w14:paraId="6EB7A27B" w14:textId="77777777" w:rsidR="00911274" w:rsidRDefault="00911274" w:rsidP="00060381">
                      <w:pPr>
                        <w:rPr>
                          <w:sz w:val="16"/>
                          <w:szCs w:val="16"/>
                        </w:rPr>
                      </w:pPr>
                      <w:r w:rsidRPr="00060381">
                        <w:rPr>
                          <w:sz w:val="16"/>
                          <w:szCs w:val="16"/>
                        </w:rPr>
                        <w:t>Identify Ke</w:t>
                      </w:r>
                      <w:r>
                        <w:rPr>
                          <w:sz w:val="16"/>
                          <w:szCs w:val="16"/>
                        </w:rPr>
                        <w:t xml:space="preserve">y Words  </w:t>
                      </w:r>
                    </w:p>
                    <w:p w14:paraId="15E143B8" w14:textId="77777777" w:rsidR="00911274" w:rsidRDefault="00911274" w:rsidP="00060381">
                      <w:pPr>
                        <w:rPr>
                          <w:sz w:val="16"/>
                          <w:szCs w:val="16"/>
                        </w:rPr>
                      </w:pPr>
                      <w:r>
                        <w:rPr>
                          <w:sz w:val="16"/>
                          <w:szCs w:val="16"/>
                        </w:rPr>
                        <w:t xml:space="preserve">     </w:t>
                      </w:r>
                    </w:p>
                    <w:p w14:paraId="7DEFA735" w14:textId="77777777" w:rsidR="00911274" w:rsidRPr="00060381" w:rsidRDefault="00911274" w:rsidP="00060381">
                      <w:pPr>
                        <w:rPr>
                          <w:sz w:val="16"/>
                          <w:szCs w:val="16"/>
                        </w:rPr>
                      </w:pPr>
                      <w:r>
                        <w:rPr>
                          <w:sz w:val="16"/>
                          <w:szCs w:val="16"/>
                        </w:rPr>
                        <w:t xml:space="preserve"> </w:t>
                      </w:r>
                      <w:r w:rsidRPr="00060381">
                        <w:rPr>
                          <w:sz w:val="16"/>
                          <w:szCs w:val="16"/>
                        </w:rPr>
                        <w:t>Make Connections</w:t>
                      </w:r>
                    </w:p>
                    <w:p w14:paraId="43DF1BED" w14:textId="77777777" w:rsidR="00911274" w:rsidRDefault="00911274"/>
                  </w:txbxContent>
                </v:textbox>
                <w10:wrap type="square"/>
              </v:shape>
            </w:pict>
          </mc:Fallback>
        </mc:AlternateContent>
      </w:r>
      <w:r w:rsidR="001C7A48">
        <w:rPr>
          <w:rFonts w:ascii="Times" w:hAnsi="Times" w:cs="Times"/>
          <w:sz w:val="30"/>
          <w:szCs w:val="30"/>
        </w:rPr>
        <w:t>Document #4:</w:t>
      </w:r>
      <w:r w:rsidR="000141EE">
        <w:rPr>
          <w:rFonts w:ascii="Times" w:eastAsia="Times New Roman" w:hAnsi="Times" w:cs="Times New Roman"/>
          <w:sz w:val="20"/>
          <w:szCs w:val="20"/>
        </w:rPr>
        <w:t xml:space="preserve"> </w:t>
      </w:r>
    </w:p>
    <w:p w14:paraId="4EAB0F76" w14:textId="03AC1715" w:rsidR="001C7A48" w:rsidRPr="000141EE" w:rsidRDefault="001C7A48" w:rsidP="000141EE">
      <w:pPr>
        <w:spacing w:after="240"/>
        <w:rPr>
          <w:rFonts w:ascii="Times" w:eastAsia="Times New Roman" w:hAnsi="Times" w:cs="Times New Roman"/>
          <w:sz w:val="20"/>
          <w:szCs w:val="20"/>
        </w:rPr>
      </w:pPr>
      <w:r>
        <w:rPr>
          <w:rFonts w:ascii="Times" w:hAnsi="Times" w:cs="Times"/>
          <w:sz w:val="30"/>
          <w:szCs w:val="30"/>
        </w:rPr>
        <w:t>Excerpt: “Peace and Friendship” Treaty   Part B</w:t>
      </w:r>
    </w:p>
    <w:p w14:paraId="5C552DD3" w14:textId="77777777" w:rsidR="009E3F13" w:rsidRPr="0095284E" w:rsidRDefault="009E3F13" w:rsidP="00487525">
      <w:pPr>
        <w:pBdr>
          <w:top w:val="single" w:sz="4" w:space="1" w:color="auto"/>
          <w:left w:val="single" w:sz="4" w:space="4" w:color="auto"/>
          <w:bottom w:val="single" w:sz="4" w:space="1" w:color="auto"/>
          <w:right w:val="single" w:sz="4" w:space="4" w:color="auto"/>
        </w:pBdr>
        <w:shd w:val="clear" w:color="auto" w:fill="FFFFFF"/>
        <w:spacing w:before="150" w:after="150"/>
        <w:outlineLvl w:val="4"/>
        <w:rPr>
          <w:rFonts w:ascii="Helvetica" w:eastAsia="Times New Roman" w:hAnsi="Helvetica" w:cs="Times New Roman"/>
          <w:color w:val="444444"/>
          <w:sz w:val="18"/>
          <w:szCs w:val="18"/>
        </w:rPr>
      </w:pPr>
      <w:r w:rsidRPr="0095284E">
        <w:rPr>
          <w:rFonts w:ascii="Helvetica" w:eastAsia="Times New Roman" w:hAnsi="Helvetica" w:cs="Times New Roman"/>
          <w:color w:val="444444"/>
          <w:sz w:val="18"/>
          <w:szCs w:val="18"/>
        </w:rPr>
        <w:t>ARTICLE 3.</w:t>
      </w:r>
    </w:p>
    <w:p w14:paraId="4ACBE7D2" w14:textId="32162DA1" w:rsidR="009E3F13" w:rsidRPr="0095284E" w:rsidRDefault="009E3F13" w:rsidP="00487525">
      <w:pPr>
        <w:pBdr>
          <w:top w:val="single" w:sz="4" w:space="1" w:color="auto"/>
          <w:left w:val="single" w:sz="4" w:space="4" w:color="auto"/>
          <w:bottom w:val="single" w:sz="4" w:space="1" w:color="auto"/>
          <w:right w:val="single" w:sz="4" w:space="4" w:color="auto"/>
        </w:pBdr>
        <w:rPr>
          <w:rFonts w:ascii="Times" w:eastAsia="Times New Roman" w:hAnsi="Times" w:cs="Times New Roman"/>
          <w:sz w:val="22"/>
          <w:szCs w:val="22"/>
        </w:rPr>
      </w:pPr>
      <w:r w:rsidRPr="0095284E">
        <w:rPr>
          <w:rFonts w:ascii="Helvetica" w:eastAsia="Times New Roman" w:hAnsi="Helvetica" w:cs="Times New Roman"/>
          <w:color w:val="444444"/>
          <w:sz w:val="22"/>
          <w:szCs w:val="22"/>
          <w:shd w:val="clear" w:color="auto" w:fill="FFFFFF"/>
        </w:rPr>
        <w:t>The Creek Nation shall deliver as soon as practicable to the commanding officer of the troops of the United States, stationed at the Rock-Landing on the Oconee river, all citizens of the United States, white inhabitants or negroes, who are now prisoners in any part of the said nation. And if any such prisoners or negroes should not be so delivered, on or before the first day of June ensuing, the governor of Georgia may empower three persons to repair to the said nation, in order to claim and receive such prisoners and negroes.</w:t>
      </w:r>
      <w:r w:rsidRPr="0095284E">
        <w:rPr>
          <w:rFonts w:ascii="Helvetica" w:eastAsia="Times New Roman" w:hAnsi="Helvetica" w:cs="Times New Roman"/>
          <w:color w:val="444444"/>
          <w:sz w:val="22"/>
          <w:szCs w:val="22"/>
        </w:rPr>
        <w:br/>
      </w:r>
    </w:p>
    <w:p w14:paraId="0B8939E9" w14:textId="77777777" w:rsidR="009E3F13" w:rsidRPr="0095284E" w:rsidRDefault="009E3F13" w:rsidP="00487525">
      <w:pPr>
        <w:pBdr>
          <w:top w:val="single" w:sz="4" w:space="1" w:color="auto"/>
          <w:left w:val="single" w:sz="4" w:space="4" w:color="auto"/>
          <w:bottom w:val="single" w:sz="4" w:space="1" w:color="auto"/>
          <w:right w:val="single" w:sz="4" w:space="4" w:color="auto"/>
        </w:pBdr>
        <w:shd w:val="clear" w:color="auto" w:fill="FFFFFF"/>
        <w:spacing w:before="150" w:after="150"/>
        <w:outlineLvl w:val="4"/>
        <w:rPr>
          <w:rFonts w:ascii="Helvetica" w:eastAsia="Times New Roman" w:hAnsi="Helvetica" w:cs="Times New Roman"/>
          <w:color w:val="444444"/>
          <w:sz w:val="18"/>
          <w:szCs w:val="18"/>
        </w:rPr>
      </w:pPr>
      <w:r w:rsidRPr="0095284E">
        <w:rPr>
          <w:rFonts w:ascii="Helvetica" w:eastAsia="Times New Roman" w:hAnsi="Helvetica" w:cs="Times New Roman"/>
          <w:color w:val="444444"/>
          <w:sz w:val="18"/>
          <w:szCs w:val="18"/>
        </w:rPr>
        <w:t>ARTICLE 4.</w:t>
      </w:r>
    </w:p>
    <w:p w14:paraId="2A7F5239" w14:textId="77777777" w:rsidR="009E3F13" w:rsidRDefault="009E3F13" w:rsidP="00487525">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444444"/>
          <w:sz w:val="22"/>
          <w:szCs w:val="22"/>
          <w:shd w:val="clear" w:color="auto" w:fill="FFFFFF"/>
        </w:rPr>
      </w:pPr>
      <w:r w:rsidRPr="0095284E">
        <w:rPr>
          <w:rFonts w:ascii="Helvetica" w:eastAsia="Times New Roman" w:hAnsi="Helvetica" w:cs="Times New Roman"/>
          <w:color w:val="444444"/>
          <w:sz w:val="22"/>
          <w:szCs w:val="22"/>
          <w:shd w:val="clear" w:color="auto" w:fill="FFFFFF"/>
        </w:rPr>
        <w:t>The boundary between the citizens of the United States and the Creek Nation is, and shall be, from where the old line strikes the river Savannah; thence up the said river to a place on the most northern branch of the same,</w:t>
      </w:r>
      <w:r w:rsidRPr="009E3F13">
        <w:rPr>
          <w:rFonts w:ascii="Helvetica" w:eastAsia="Times New Roman" w:hAnsi="Helvetica" w:cs="Times New Roman"/>
          <w:color w:val="444444"/>
          <w:sz w:val="34"/>
          <w:szCs w:val="34"/>
          <w:shd w:val="clear" w:color="auto" w:fill="FFFFFF"/>
        </w:rPr>
        <w:t xml:space="preserve"> </w:t>
      </w:r>
      <w:r w:rsidRPr="0095284E">
        <w:rPr>
          <w:rFonts w:ascii="Helvetica" w:eastAsia="Times New Roman" w:hAnsi="Helvetica" w:cs="Times New Roman"/>
          <w:color w:val="444444"/>
          <w:sz w:val="22"/>
          <w:szCs w:val="22"/>
          <w:shd w:val="clear" w:color="auto" w:fill="FFFFFF"/>
        </w:rPr>
        <w:t>commonly called the Keowee, where a north east line to be drawn from the top of the Occunna mountain shall intersect; thence along the said line in a south-west direction to Tugelo river; thence to the top of the Currahee mountain; thence to the head or source of the main south branch of the Oconee river, called the Appalachee; thence down the middle of the said main south branch and river Oconee, to its confluence with the Oakmulgee, which form the river Altamaha; and thence down the middle of the said Altamaha to the old line on the said river, and thence along the said old line to the river St. Mary's.</w:t>
      </w:r>
    </w:p>
    <w:p w14:paraId="5B8EE291" w14:textId="77777777" w:rsidR="00E03A4B" w:rsidRDefault="00E03A4B" w:rsidP="009E3F13">
      <w:pPr>
        <w:rPr>
          <w:rFonts w:ascii="Helvetica" w:eastAsia="Times New Roman" w:hAnsi="Helvetica" w:cs="Times New Roman"/>
          <w:color w:val="444444"/>
          <w:sz w:val="34"/>
          <w:szCs w:val="34"/>
          <w:shd w:val="clear" w:color="auto" w:fill="FFFFFF"/>
        </w:rPr>
      </w:pPr>
    </w:p>
    <w:p w14:paraId="3C4408DF" w14:textId="77777777" w:rsidR="00E03A4B" w:rsidRDefault="00E03A4B" w:rsidP="00E03A4B">
      <w:pPr>
        <w:rPr>
          <w:rFonts w:ascii="Helvetica" w:eastAsia="Times New Roman" w:hAnsi="Helvetica" w:cs="Times New Roman"/>
          <w:color w:val="444444"/>
          <w:sz w:val="16"/>
          <w:szCs w:val="16"/>
          <w:shd w:val="clear" w:color="auto" w:fill="FFFFFF"/>
        </w:rPr>
      </w:pPr>
      <w:r>
        <w:rPr>
          <w:rFonts w:ascii="Helvetica" w:eastAsia="Times New Roman" w:hAnsi="Helvetica" w:cs="Times New Roman"/>
          <w:i/>
          <w:color w:val="444444"/>
          <w:sz w:val="16"/>
          <w:szCs w:val="16"/>
          <w:shd w:val="clear" w:color="auto" w:fill="FFFFFF"/>
        </w:rPr>
        <w:t xml:space="preserve">Source: </w:t>
      </w:r>
      <w:r>
        <w:rPr>
          <w:rFonts w:ascii="Helvetica" w:eastAsia="Times New Roman" w:hAnsi="Helvetica" w:cs="Times New Roman"/>
          <w:color w:val="444444"/>
          <w:sz w:val="16"/>
          <w:szCs w:val="16"/>
          <w:shd w:val="clear" w:color="auto" w:fill="FFFFFF"/>
        </w:rPr>
        <w:t xml:space="preserve"> </w:t>
      </w:r>
      <w:r w:rsidRPr="002E592D">
        <w:rPr>
          <w:rFonts w:ascii="Helvetica" w:eastAsia="Times New Roman" w:hAnsi="Helvetica" w:cs="Times New Roman"/>
          <w:color w:val="444444"/>
          <w:sz w:val="16"/>
          <w:szCs w:val="16"/>
          <w:shd w:val="clear" w:color="auto" w:fill="FFFFFF"/>
        </w:rPr>
        <w:t>Henry Knox, Secretary of War to the POTUS</w:t>
      </w:r>
      <w:r>
        <w:rPr>
          <w:rFonts w:ascii="Helvetica" w:eastAsia="Times New Roman" w:hAnsi="Helvetica" w:cs="Times New Roman"/>
          <w:color w:val="444444"/>
          <w:sz w:val="16"/>
          <w:szCs w:val="16"/>
          <w:shd w:val="clear" w:color="auto" w:fill="FFFFFF"/>
        </w:rPr>
        <w:t xml:space="preserve">,   </w:t>
      </w:r>
      <w:r w:rsidRPr="002E592D">
        <w:rPr>
          <w:rFonts w:ascii="Helvetica" w:eastAsia="Times New Roman" w:hAnsi="Helvetica" w:cs="Times New Roman"/>
          <w:color w:val="444444"/>
          <w:sz w:val="16"/>
          <w:szCs w:val="16"/>
          <w:shd w:val="clear" w:color="auto" w:fill="FFFFFF"/>
        </w:rPr>
        <w:t>The tribal leaders of the Creek Nation</w:t>
      </w:r>
    </w:p>
    <w:p w14:paraId="1915273C" w14:textId="77777777" w:rsidR="00E03A4B" w:rsidRPr="00E03A4B" w:rsidRDefault="00E03A4B" w:rsidP="00E03A4B">
      <w:pPr>
        <w:rPr>
          <w:rFonts w:ascii="Helvetica" w:eastAsia="Times New Roman" w:hAnsi="Helvetica" w:cs="Times New Roman"/>
          <w:color w:val="444444"/>
          <w:sz w:val="16"/>
          <w:szCs w:val="16"/>
          <w:shd w:val="clear" w:color="auto" w:fill="FFFFFF"/>
        </w:rPr>
      </w:pPr>
      <w:r w:rsidRPr="002E592D">
        <w:rPr>
          <w:rFonts w:ascii="Helvetica" w:eastAsia="Times New Roman" w:hAnsi="Helvetica" w:cs="Times New Roman"/>
          <w:i/>
          <w:color w:val="444444"/>
          <w:sz w:val="16"/>
          <w:szCs w:val="16"/>
          <w:shd w:val="clear" w:color="auto" w:fill="FFFFFF"/>
        </w:rPr>
        <w:t>“ Peace and Friendship” Treaty</w:t>
      </w:r>
      <w:r w:rsidRPr="002E592D">
        <w:rPr>
          <w:rFonts w:ascii="Helvetica" w:eastAsia="Times New Roman" w:hAnsi="Helvetica" w:cs="Times New Roman"/>
          <w:color w:val="444444"/>
          <w:sz w:val="16"/>
          <w:szCs w:val="16"/>
          <w:shd w:val="clear" w:color="auto" w:fill="FFFFFF"/>
        </w:rPr>
        <w:t xml:space="preserve"> between the United States of America and the Creek Nation</w:t>
      </w:r>
      <w:r>
        <w:rPr>
          <w:rFonts w:ascii="Helvetica" w:eastAsia="Times New Roman" w:hAnsi="Helvetica" w:cs="Times New Roman"/>
          <w:color w:val="444444"/>
          <w:sz w:val="16"/>
          <w:szCs w:val="16"/>
          <w:shd w:val="clear" w:color="auto" w:fill="FFFFFF"/>
        </w:rPr>
        <w:t xml:space="preserve">,                      </w:t>
      </w:r>
      <w:r w:rsidRPr="002E592D">
        <w:rPr>
          <w:rFonts w:ascii="Helvetica" w:eastAsia="Times New Roman" w:hAnsi="Helvetica" w:cs="Times New Roman"/>
          <w:color w:val="444444"/>
          <w:sz w:val="16"/>
          <w:szCs w:val="16"/>
          <w:shd w:val="clear" w:color="auto" w:fill="FFFFFF"/>
        </w:rPr>
        <w:t>August 7, 1790</w:t>
      </w:r>
    </w:p>
    <w:p w14:paraId="1396B03E" w14:textId="77777777" w:rsidR="00E03A4B" w:rsidRDefault="00E03A4B">
      <w:pPr>
        <w:rPr>
          <w:rFonts w:ascii="Helvetica" w:eastAsia="Times New Roman" w:hAnsi="Helvetica" w:cs="Times New Roman"/>
          <w:color w:val="444444"/>
          <w:sz w:val="34"/>
          <w:szCs w:val="34"/>
          <w:shd w:val="clear" w:color="auto" w:fill="FFFFFF"/>
        </w:rPr>
      </w:pPr>
    </w:p>
    <w:p w14:paraId="16F3ECA7" w14:textId="77777777" w:rsidR="00E03A4B" w:rsidRDefault="00E03A4B"/>
    <w:p w14:paraId="0A3DE8A9" w14:textId="77777777" w:rsidR="001C7A48" w:rsidRPr="00D57A84" w:rsidRDefault="001C7A48" w:rsidP="001C7A48">
      <w:pPr>
        <w:rPr>
          <w:rFonts w:ascii="Times" w:hAnsi="Times" w:cs="Times New Roman"/>
          <w:sz w:val="20"/>
          <w:szCs w:val="20"/>
        </w:rPr>
      </w:pPr>
      <w:r w:rsidRPr="00D57A84">
        <w:rPr>
          <w:rFonts w:ascii="Arial" w:hAnsi="Arial" w:cs="Arial"/>
          <w:color w:val="000000"/>
          <w:sz w:val="20"/>
          <w:szCs w:val="20"/>
          <w:u w:val="single"/>
          <w:shd w:val="clear" w:color="auto" w:fill="FFFFFF"/>
        </w:rPr>
        <w:t xml:space="preserve">What is the main cause and/or </w:t>
      </w:r>
      <w:r>
        <w:rPr>
          <w:rFonts w:ascii="Arial" w:hAnsi="Arial" w:cs="Arial"/>
          <w:color w:val="000000"/>
          <w:sz w:val="20"/>
          <w:szCs w:val="20"/>
          <w:u w:val="single"/>
          <w:shd w:val="clear" w:color="auto" w:fill="FFFFFF"/>
        </w:rPr>
        <w:t xml:space="preserve">Enduring Issues theme </w:t>
      </w:r>
      <w:r w:rsidRPr="00D57A84">
        <w:rPr>
          <w:rFonts w:ascii="Arial" w:hAnsi="Arial" w:cs="Arial"/>
          <w:color w:val="000000"/>
          <w:sz w:val="20"/>
          <w:szCs w:val="20"/>
          <w:u w:val="single"/>
          <w:shd w:val="clear" w:color="auto" w:fill="FFFFFF"/>
        </w:rPr>
        <w:t xml:space="preserve">identifiable by </w:t>
      </w:r>
      <w:r>
        <w:rPr>
          <w:rFonts w:ascii="Arial" w:hAnsi="Arial" w:cs="Arial"/>
          <w:color w:val="000000"/>
          <w:sz w:val="20"/>
          <w:szCs w:val="20"/>
          <w:u w:val="single"/>
          <w:shd w:val="clear" w:color="auto" w:fill="FFFFFF"/>
        </w:rPr>
        <w:t xml:space="preserve">the photograph above </w:t>
      </w:r>
      <w:r w:rsidRPr="00D57A84">
        <w:rPr>
          <w:rFonts w:ascii="Arial" w:hAnsi="Arial" w:cs="Arial"/>
          <w:color w:val="000000"/>
          <w:sz w:val="20"/>
          <w:szCs w:val="20"/>
          <w:u w:val="single"/>
          <w:shd w:val="clear" w:color="auto" w:fill="FFFFFF"/>
        </w:rPr>
        <w:t>above?</w:t>
      </w:r>
    </w:p>
    <w:p w14:paraId="69A72171" w14:textId="77777777" w:rsidR="001C7A48" w:rsidRDefault="001C7A48" w:rsidP="001C7A48">
      <w:pPr>
        <w:widowControl w:val="0"/>
        <w:autoSpaceDE w:val="0"/>
        <w:autoSpaceDN w:val="0"/>
        <w:adjustRightInd w:val="0"/>
        <w:spacing w:after="240"/>
        <w:rPr>
          <w:rFonts w:ascii="Calibri" w:hAnsi="Calibri" w:cs="Calibri"/>
          <w:sz w:val="30"/>
          <w:szCs w:val="30"/>
        </w:rPr>
      </w:pPr>
    </w:p>
    <w:p w14:paraId="3AFD0115" w14:textId="77777777" w:rsidR="001C7A48" w:rsidRDefault="001C7A48" w:rsidP="001C7A48">
      <w:pPr>
        <w:rPr>
          <w:rFonts w:ascii="Arial" w:hAnsi="Arial" w:cs="Arial"/>
          <w:color w:val="000000"/>
          <w:sz w:val="20"/>
          <w:szCs w:val="20"/>
          <w:shd w:val="clear" w:color="auto" w:fill="FFFFFF"/>
        </w:rPr>
      </w:pPr>
      <w:r w:rsidRPr="00D57A84">
        <w:rPr>
          <w:rFonts w:ascii="Arial" w:hAnsi="Arial" w:cs="Arial"/>
          <w:color w:val="000000"/>
          <w:sz w:val="20"/>
          <w:szCs w:val="20"/>
          <w:u w:val="single"/>
          <w:shd w:val="clear" w:color="auto" w:fill="FFFFFF"/>
        </w:rPr>
        <w:t>Which of the</w:t>
      </w:r>
      <w:r>
        <w:rPr>
          <w:rFonts w:ascii="Arial" w:hAnsi="Arial" w:cs="Arial"/>
          <w:color w:val="000000"/>
          <w:sz w:val="20"/>
          <w:szCs w:val="20"/>
          <w:u w:val="single"/>
          <w:shd w:val="clear" w:color="auto" w:fill="FFFFFF"/>
        </w:rPr>
        <w:t xml:space="preserve"> following Enduring Issues base c</w:t>
      </w:r>
      <w:r w:rsidRPr="00D57A84">
        <w:rPr>
          <w:rFonts w:ascii="Arial" w:hAnsi="Arial" w:cs="Arial"/>
          <w:color w:val="000000"/>
          <w:sz w:val="20"/>
          <w:szCs w:val="20"/>
          <w:u w:val="single"/>
          <w:shd w:val="clear" w:color="auto" w:fill="FFFFFF"/>
        </w:rPr>
        <w:t>ategories best identifies this concern?</w:t>
      </w:r>
      <w:r w:rsidRPr="00D57A84">
        <w:rPr>
          <w:rFonts w:ascii="Arial" w:hAnsi="Arial" w:cs="Arial"/>
          <w:color w:val="000000"/>
          <w:sz w:val="20"/>
          <w:szCs w:val="20"/>
          <w:shd w:val="clear" w:color="auto" w:fill="FFFFFF"/>
        </w:rPr>
        <w:t xml:space="preserve"> </w:t>
      </w:r>
    </w:p>
    <w:p w14:paraId="171F58B9" w14:textId="77777777" w:rsidR="001C7A48" w:rsidRPr="00D57A84" w:rsidRDefault="001C7A48" w:rsidP="001C7A48">
      <w:pPr>
        <w:rPr>
          <w:rFonts w:ascii="Times" w:hAnsi="Times" w:cs="Times New Roman"/>
          <w:sz w:val="20"/>
          <w:szCs w:val="20"/>
        </w:rPr>
      </w:pPr>
      <w:r w:rsidRPr="00D57A84">
        <w:rPr>
          <w:rFonts w:ascii="Arial" w:hAnsi="Arial" w:cs="Arial"/>
          <w:color w:val="000000"/>
          <w:sz w:val="20"/>
          <w:szCs w:val="20"/>
          <w:shd w:val="clear" w:color="auto" w:fill="FFFFFF"/>
        </w:rPr>
        <w:t>( circle all that apply)</w:t>
      </w:r>
    </w:p>
    <w:p w14:paraId="289B7FBC" w14:textId="77777777" w:rsidR="001C7A48" w:rsidRPr="00D57A84" w:rsidRDefault="001C7A48" w:rsidP="001C7A48">
      <w:pPr>
        <w:rPr>
          <w:rFonts w:ascii="Times" w:eastAsia="Times New Roman" w:hAnsi="Times" w:cs="Times New Roman"/>
          <w:sz w:val="20"/>
          <w:szCs w:val="20"/>
        </w:rPr>
      </w:pPr>
    </w:p>
    <w:p w14:paraId="7080108F" w14:textId="77777777" w:rsidR="001C7A48" w:rsidRDefault="001C7A48" w:rsidP="001C7A48">
      <w:pPr>
        <w:rPr>
          <w:rFonts w:ascii="Arial" w:hAnsi="Arial" w:cs="Arial"/>
          <w:b/>
          <w:bCs/>
          <w:i/>
          <w:iCs/>
          <w:color w:val="000000"/>
          <w:sz w:val="20"/>
          <w:szCs w:val="20"/>
          <w:shd w:val="clear" w:color="auto" w:fill="FFFFFF"/>
        </w:rPr>
      </w:pPr>
      <w:r>
        <w:rPr>
          <w:rFonts w:ascii="Arial" w:hAnsi="Arial" w:cs="Arial"/>
          <w:b/>
          <w:bCs/>
          <w:i/>
          <w:iCs/>
          <w:color w:val="000000"/>
          <w:sz w:val="20"/>
          <w:szCs w:val="20"/>
          <w:shd w:val="clear" w:color="auto" w:fill="FFFFFF"/>
        </w:rPr>
        <w:t xml:space="preserve">Social </w:t>
      </w:r>
      <w:r>
        <w:rPr>
          <w:rFonts w:ascii="Arial" w:hAnsi="Arial" w:cs="Arial"/>
          <w:b/>
          <w:bCs/>
          <w:i/>
          <w:iCs/>
          <w:color w:val="000000"/>
          <w:sz w:val="20"/>
          <w:szCs w:val="20"/>
          <w:shd w:val="clear" w:color="auto" w:fill="FFFFFF"/>
        </w:rPr>
        <w:tab/>
      </w:r>
      <w:r>
        <w:rPr>
          <w:rFonts w:ascii="Arial" w:hAnsi="Arial" w:cs="Arial"/>
          <w:b/>
          <w:bCs/>
          <w:i/>
          <w:iCs/>
          <w:color w:val="000000"/>
          <w:sz w:val="20"/>
          <w:szCs w:val="20"/>
          <w:shd w:val="clear" w:color="auto" w:fill="FFFFFF"/>
        </w:rPr>
        <w:tab/>
        <w:t xml:space="preserve"> Political </w:t>
      </w:r>
      <w:r>
        <w:rPr>
          <w:rFonts w:ascii="Arial" w:hAnsi="Arial" w:cs="Arial"/>
          <w:b/>
          <w:bCs/>
          <w:i/>
          <w:iCs/>
          <w:color w:val="000000"/>
          <w:sz w:val="20"/>
          <w:szCs w:val="20"/>
          <w:shd w:val="clear" w:color="auto" w:fill="FFFFFF"/>
        </w:rPr>
        <w:tab/>
        <w:t xml:space="preserve">     </w:t>
      </w:r>
      <w:r w:rsidRPr="00D57A84">
        <w:rPr>
          <w:rFonts w:ascii="Arial" w:hAnsi="Arial" w:cs="Arial"/>
          <w:b/>
          <w:bCs/>
          <w:i/>
          <w:iCs/>
          <w:color w:val="000000"/>
          <w:sz w:val="20"/>
          <w:szCs w:val="20"/>
          <w:shd w:val="clear" w:color="auto" w:fill="FFFFFF"/>
        </w:rPr>
        <w:t>Economic</w:t>
      </w:r>
      <w:r>
        <w:rPr>
          <w:rFonts w:ascii="Arial" w:hAnsi="Arial" w:cs="Arial"/>
          <w:b/>
          <w:bCs/>
          <w:i/>
          <w:iCs/>
          <w:color w:val="000000"/>
          <w:sz w:val="20"/>
          <w:szCs w:val="20"/>
          <w:shd w:val="clear" w:color="auto" w:fill="FFFFFF"/>
        </w:rPr>
        <w:t xml:space="preserve">                 Religious                   Geographical</w:t>
      </w:r>
    </w:p>
    <w:p w14:paraId="7C081FCD" w14:textId="6F566A4C" w:rsidR="001C7A48" w:rsidRDefault="001C7A48" w:rsidP="001C7A48">
      <w:pPr>
        <w:rPr>
          <w:rFonts w:ascii="Arial" w:hAnsi="Arial" w:cs="Arial"/>
          <w:b/>
          <w:bCs/>
          <w:i/>
          <w:iCs/>
          <w:color w:val="000000"/>
          <w:sz w:val="20"/>
          <w:szCs w:val="20"/>
          <w:shd w:val="clear" w:color="auto" w:fill="FFFFFF"/>
        </w:rPr>
      </w:pPr>
    </w:p>
    <w:p w14:paraId="47856729" w14:textId="77777777" w:rsidR="00CB646D" w:rsidRDefault="00CB646D" w:rsidP="00CB646D">
      <w:pPr>
        <w:rPr>
          <w:rFonts w:ascii="Arial" w:hAnsi="Arial" w:cs="Arial"/>
          <w:color w:val="000000"/>
          <w:sz w:val="20"/>
          <w:szCs w:val="20"/>
          <w:u w:val="single"/>
          <w:shd w:val="clear" w:color="auto" w:fill="FFFFFF"/>
        </w:rPr>
      </w:pPr>
    </w:p>
    <w:p w14:paraId="3E615BEE" w14:textId="77777777" w:rsidR="00CB646D" w:rsidRDefault="00CB646D" w:rsidP="00CB646D">
      <w:pPr>
        <w:rPr>
          <w:rFonts w:ascii="Arial" w:hAnsi="Arial" w:cs="Arial"/>
          <w:color w:val="000000"/>
          <w:sz w:val="20"/>
          <w:szCs w:val="20"/>
          <w:u w:val="single"/>
          <w:shd w:val="clear" w:color="auto" w:fill="FFFFFF"/>
        </w:rPr>
      </w:pPr>
      <w:r w:rsidRPr="00D57A84">
        <w:rPr>
          <w:rFonts w:ascii="Arial" w:hAnsi="Arial" w:cs="Arial"/>
          <w:color w:val="000000"/>
          <w:sz w:val="20"/>
          <w:szCs w:val="20"/>
          <w:u w:val="single"/>
          <w:shd w:val="clear" w:color="auto" w:fill="FFFFFF"/>
        </w:rPr>
        <w:t xml:space="preserve">Develop a minimum </w:t>
      </w:r>
      <w:r>
        <w:rPr>
          <w:rFonts w:ascii="Arial" w:hAnsi="Arial" w:cs="Arial"/>
          <w:color w:val="000000"/>
          <w:sz w:val="20"/>
          <w:szCs w:val="20"/>
          <w:u w:val="single"/>
          <w:shd w:val="clear" w:color="auto" w:fill="FFFFFF"/>
        </w:rPr>
        <w:t>1-3 sentence argument about how t</w:t>
      </w:r>
      <w:r w:rsidRPr="00D57A84">
        <w:rPr>
          <w:rFonts w:ascii="Arial" w:hAnsi="Arial" w:cs="Arial"/>
          <w:color w:val="000000"/>
          <w:sz w:val="20"/>
          <w:szCs w:val="20"/>
          <w:u w:val="single"/>
          <w:shd w:val="clear" w:color="auto" w:fill="FFFFFF"/>
        </w:rPr>
        <w:t>he author</w:t>
      </w:r>
      <w:r>
        <w:rPr>
          <w:rFonts w:ascii="Arial" w:hAnsi="Arial" w:cs="Arial"/>
          <w:color w:val="000000"/>
          <w:sz w:val="20"/>
          <w:szCs w:val="20"/>
          <w:u w:val="single"/>
          <w:shd w:val="clear" w:color="auto" w:fill="FFFFFF"/>
        </w:rPr>
        <w:t xml:space="preserve">’s position/point of view in this treaty may have </w:t>
      </w:r>
      <w:r w:rsidRPr="00D57A84">
        <w:rPr>
          <w:rFonts w:ascii="Arial" w:hAnsi="Arial" w:cs="Arial"/>
          <w:color w:val="000000"/>
          <w:sz w:val="20"/>
          <w:szCs w:val="20"/>
          <w:u w:val="single"/>
          <w:shd w:val="clear" w:color="auto" w:fill="FFFFFF"/>
        </w:rPr>
        <w:t>affected</w:t>
      </w:r>
      <w:r>
        <w:rPr>
          <w:rFonts w:ascii="Arial" w:hAnsi="Arial" w:cs="Arial"/>
          <w:color w:val="000000"/>
          <w:sz w:val="20"/>
          <w:szCs w:val="20"/>
          <w:u w:val="single"/>
          <w:shd w:val="clear" w:color="auto" w:fill="FFFFFF"/>
        </w:rPr>
        <w:t xml:space="preserve"> or influenced your cited Enduring Issues theme</w:t>
      </w:r>
      <w:r w:rsidRPr="00D57A84">
        <w:rPr>
          <w:rFonts w:ascii="Arial" w:hAnsi="Arial" w:cs="Arial"/>
          <w:color w:val="000000"/>
          <w:sz w:val="20"/>
          <w:szCs w:val="20"/>
          <w:u w:val="single"/>
          <w:shd w:val="clear" w:color="auto" w:fill="FFFFFF"/>
        </w:rPr>
        <w:t>.</w:t>
      </w:r>
      <w:r>
        <w:rPr>
          <w:rFonts w:ascii="Arial" w:hAnsi="Arial" w:cs="Arial"/>
          <w:color w:val="000000"/>
          <w:sz w:val="20"/>
          <w:szCs w:val="20"/>
          <w:u w:val="single"/>
          <w:shd w:val="clear" w:color="auto" w:fill="FFFFFF"/>
        </w:rPr>
        <w:t xml:space="preserve"> </w:t>
      </w:r>
    </w:p>
    <w:p w14:paraId="62ADFB0F" w14:textId="6D54B523" w:rsidR="00CB646D" w:rsidRPr="00D57A84" w:rsidRDefault="00CB646D" w:rsidP="00CB646D">
      <w:pPr>
        <w:rPr>
          <w:rFonts w:ascii="Times" w:hAnsi="Times" w:cs="Times New Roman"/>
          <w:sz w:val="20"/>
          <w:szCs w:val="20"/>
        </w:rPr>
      </w:pPr>
      <w:r>
        <w:rPr>
          <w:rFonts w:ascii="Arial" w:hAnsi="Arial" w:cs="Arial"/>
          <w:color w:val="000000"/>
          <w:sz w:val="20"/>
          <w:szCs w:val="20"/>
          <w:u w:val="single"/>
          <w:shd w:val="clear" w:color="auto" w:fill="FFFFFF"/>
        </w:rPr>
        <w:t>CONSIDER: Has his position become more or less biased as the treaties articles have continued to be written?</w:t>
      </w:r>
    </w:p>
    <w:p w14:paraId="4FFFE4D0" w14:textId="77777777" w:rsidR="002E592D" w:rsidRDefault="002E592D" w:rsidP="002E592D">
      <w:pPr>
        <w:rPr>
          <w:rFonts w:ascii="Arial" w:hAnsi="Arial" w:cs="Arial"/>
          <w:color w:val="000000"/>
          <w:sz w:val="20"/>
          <w:szCs w:val="20"/>
          <w:u w:val="single"/>
          <w:shd w:val="clear" w:color="auto" w:fill="FFFFFF"/>
        </w:rPr>
      </w:pPr>
    </w:p>
    <w:p w14:paraId="6533FBD8" w14:textId="6E4B8804" w:rsidR="002E592D" w:rsidRPr="00D57A84" w:rsidRDefault="002E592D" w:rsidP="002E592D">
      <w:pPr>
        <w:rPr>
          <w:rFonts w:ascii="Times" w:hAnsi="Times" w:cs="Times New Roman"/>
          <w:sz w:val="20"/>
          <w:szCs w:val="20"/>
        </w:rPr>
      </w:pPr>
    </w:p>
    <w:p w14:paraId="16518249" w14:textId="77777777" w:rsidR="002E592D" w:rsidRPr="00D57A84" w:rsidRDefault="002E592D" w:rsidP="002E592D">
      <w:pPr>
        <w:rPr>
          <w:rFonts w:ascii="Times" w:eastAsia="Times New Roman" w:hAnsi="Times" w:cs="Times New Roman"/>
          <w:sz w:val="20"/>
          <w:szCs w:val="20"/>
        </w:rPr>
      </w:pPr>
    </w:p>
    <w:p w14:paraId="2CDB0F8B" w14:textId="6185CDC5" w:rsidR="001C7A48" w:rsidRPr="00E71BD8" w:rsidRDefault="001C7A48" w:rsidP="001C7A48">
      <w:pPr>
        <w:rPr>
          <w:rFonts w:ascii="Arial" w:hAnsi="Arial" w:cs="Arial"/>
          <w:b/>
          <w:bCs/>
          <w:i/>
          <w:iCs/>
          <w:color w:val="000000"/>
          <w:sz w:val="20"/>
          <w:szCs w:val="20"/>
          <w:u w:val="single"/>
          <w:shd w:val="clear" w:color="auto" w:fill="FFFFFF"/>
        </w:rPr>
      </w:pPr>
    </w:p>
    <w:p w14:paraId="6AF008AE" w14:textId="1E9BE102" w:rsidR="001C7A48" w:rsidRPr="00D57A84" w:rsidRDefault="001C7A48" w:rsidP="001C7A48">
      <w:pPr>
        <w:rPr>
          <w:rFonts w:ascii="Times" w:hAnsi="Times" w:cs="Times New Roman"/>
          <w:sz w:val="20"/>
          <w:szCs w:val="20"/>
        </w:rPr>
      </w:pPr>
    </w:p>
    <w:p w14:paraId="2537FBD6" w14:textId="0C525945" w:rsidR="001C7A48" w:rsidRDefault="0065503C" w:rsidP="001C7A48">
      <w:pPr>
        <w:widowControl w:val="0"/>
        <w:autoSpaceDE w:val="0"/>
        <w:autoSpaceDN w:val="0"/>
        <w:adjustRightInd w:val="0"/>
        <w:spacing w:after="240"/>
        <w:rPr>
          <w:rFonts w:ascii="Times" w:hAnsi="Times" w:cs="Times"/>
          <w:sz w:val="30"/>
          <w:szCs w:val="30"/>
        </w:rPr>
      </w:pPr>
      <w:r>
        <w:rPr>
          <w:rFonts w:ascii="Times" w:hAnsi="Times" w:cs="Times"/>
          <w:noProof/>
          <w:sz w:val="30"/>
          <w:szCs w:val="30"/>
        </w:rPr>
        <mc:AlternateContent>
          <mc:Choice Requires="wps">
            <w:drawing>
              <wp:anchor distT="0" distB="0" distL="114300" distR="114300" simplePos="0" relativeHeight="251666432" behindDoc="0" locked="0" layoutInCell="1" allowOverlap="1" wp14:anchorId="3E28A811" wp14:editId="1B34F6D7">
                <wp:simplePos x="0" y="0"/>
                <wp:positionH relativeFrom="column">
                  <wp:posOffset>5715000</wp:posOffset>
                </wp:positionH>
                <wp:positionV relativeFrom="paragraph">
                  <wp:posOffset>-914400</wp:posOffset>
                </wp:positionV>
                <wp:extent cx="914400" cy="11430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914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4C2A7" w14:textId="77777777" w:rsidR="00911274" w:rsidRDefault="00911274" w:rsidP="0065503C">
                            <w:pPr>
                              <w:rPr>
                                <w:sz w:val="16"/>
                                <w:szCs w:val="16"/>
                              </w:rPr>
                            </w:pPr>
                            <w:r w:rsidRPr="00060381">
                              <w:rPr>
                                <w:sz w:val="16"/>
                                <w:szCs w:val="16"/>
                              </w:rPr>
                              <w:t xml:space="preserve">Read </w:t>
                            </w:r>
                          </w:p>
                          <w:p w14:paraId="183C59C3" w14:textId="77777777" w:rsidR="00911274" w:rsidRDefault="00911274" w:rsidP="0065503C">
                            <w:pPr>
                              <w:rPr>
                                <w:sz w:val="16"/>
                                <w:szCs w:val="16"/>
                              </w:rPr>
                            </w:pPr>
                            <w:r w:rsidRPr="00060381">
                              <w:rPr>
                                <w:sz w:val="16"/>
                                <w:szCs w:val="16"/>
                              </w:rPr>
                              <w:t xml:space="preserve">  </w:t>
                            </w:r>
                            <w:r>
                              <w:rPr>
                                <w:sz w:val="16"/>
                                <w:szCs w:val="16"/>
                              </w:rPr>
                              <w:t xml:space="preserve">         </w:t>
                            </w:r>
                          </w:p>
                          <w:p w14:paraId="5E4C4031" w14:textId="77777777" w:rsidR="00911274" w:rsidRDefault="00911274" w:rsidP="0065503C">
                            <w:pPr>
                              <w:rPr>
                                <w:sz w:val="16"/>
                                <w:szCs w:val="16"/>
                              </w:rPr>
                            </w:pPr>
                            <w:r w:rsidRPr="00060381">
                              <w:rPr>
                                <w:sz w:val="16"/>
                                <w:szCs w:val="16"/>
                              </w:rPr>
                              <w:t>Identify Ke</w:t>
                            </w:r>
                            <w:r>
                              <w:rPr>
                                <w:sz w:val="16"/>
                                <w:szCs w:val="16"/>
                              </w:rPr>
                              <w:t xml:space="preserve">y Words  </w:t>
                            </w:r>
                          </w:p>
                          <w:p w14:paraId="2E47740A" w14:textId="77777777" w:rsidR="00911274" w:rsidRDefault="00911274" w:rsidP="0065503C">
                            <w:pPr>
                              <w:rPr>
                                <w:sz w:val="16"/>
                                <w:szCs w:val="16"/>
                              </w:rPr>
                            </w:pPr>
                            <w:r>
                              <w:rPr>
                                <w:sz w:val="16"/>
                                <w:szCs w:val="16"/>
                              </w:rPr>
                              <w:t xml:space="preserve">     </w:t>
                            </w:r>
                          </w:p>
                          <w:p w14:paraId="063B6E1E" w14:textId="77777777" w:rsidR="00911274" w:rsidRPr="00060381" w:rsidRDefault="00911274" w:rsidP="0065503C">
                            <w:pPr>
                              <w:rPr>
                                <w:sz w:val="16"/>
                                <w:szCs w:val="16"/>
                              </w:rPr>
                            </w:pPr>
                            <w:r>
                              <w:rPr>
                                <w:sz w:val="16"/>
                                <w:szCs w:val="16"/>
                              </w:rPr>
                              <w:t xml:space="preserve"> </w:t>
                            </w:r>
                            <w:r w:rsidRPr="00060381">
                              <w:rPr>
                                <w:sz w:val="16"/>
                                <w:szCs w:val="16"/>
                              </w:rPr>
                              <w:t>Make Connections</w:t>
                            </w:r>
                          </w:p>
                          <w:p w14:paraId="643BAFEC" w14:textId="77777777" w:rsidR="00911274" w:rsidRDefault="0091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450pt;margin-top:-71.95pt;width:1in;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" filled="f" stroked="f">
                <v:textbox>
                  <w:txbxContent>
                    <w:p w14:paraId="57D4C2A7" w14:textId="77777777" w:rsidR="00911274" w:rsidRDefault="00911274" w:rsidP="0065503C">
                      <w:pPr>
                        <w:rPr>
                          <w:sz w:val="16"/>
                          <w:szCs w:val="16"/>
                        </w:rPr>
                      </w:pPr>
                      <w:r w:rsidRPr="00060381">
                        <w:rPr>
                          <w:sz w:val="16"/>
                          <w:szCs w:val="16"/>
                        </w:rPr>
                        <w:t xml:space="preserve">Read </w:t>
                      </w:r>
                    </w:p>
                    <w:p w14:paraId="183C59C3" w14:textId="77777777" w:rsidR="00911274" w:rsidRDefault="00911274" w:rsidP="0065503C">
                      <w:pPr>
                        <w:rPr>
                          <w:sz w:val="16"/>
                          <w:szCs w:val="16"/>
                        </w:rPr>
                      </w:pPr>
                      <w:r w:rsidRPr="00060381">
                        <w:rPr>
                          <w:sz w:val="16"/>
                          <w:szCs w:val="16"/>
                        </w:rPr>
                        <w:t xml:space="preserve">  </w:t>
                      </w:r>
                      <w:r>
                        <w:rPr>
                          <w:sz w:val="16"/>
                          <w:szCs w:val="16"/>
                        </w:rPr>
                        <w:t xml:space="preserve">         </w:t>
                      </w:r>
                    </w:p>
                    <w:p w14:paraId="5E4C4031" w14:textId="77777777" w:rsidR="00911274" w:rsidRDefault="00911274" w:rsidP="0065503C">
                      <w:pPr>
                        <w:rPr>
                          <w:sz w:val="16"/>
                          <w:szCs w:val="16"/>
                        </w:rPr>
                      </w:pPr>
                      <w:r w:rsidRPr="00060381">
                        <w:rPr>
                          <w:sz w:val="16"/>
                          <w:szCs w:val="16"/>
                        </w:rPr>
                        <w:t>Identify Ke</w:t>
                      </w:r>
                      <w:r>
                        <w:rPr>
                          <w:sz w:val="16"/>
                          <w:szCs w:val="16"/>
                        </w:rPr>
                        <w:t xml:space="preserve">y Words  </w:t>
                      </w:r>
                    </w:p>
                    <w:p w14:paraId="2E47740A" w14:textId="77777777" w:rsidR="00911274" w:rsidRDefault="00911274" w:rsidP="0065503C">
                      <w:pPr>
                        <w:rPr>
                          <w:sz w:val="16"/>
                          <w:szCs w:val="16"/>
                        </w:rPr>
                      </w:pPr>
                      <w:r>
                        <w:rPr>
                          <w:sz w:val="16"/>
                          <w:szCs w:val="16"/>
                        </w:rPr>
                        <w:t xml:space="preserve">     </w:t>
                      </w:r>
                    </w:p>
                    <w:p w14:paraId="063B6E1E" w14:textId="77777777" w:rsidR="00911274" w:rsidRPr="00060381" w:rsidRDefault="00911274" w:rsidP="0065503C">
                      <w:pPr>
                        <w:rPr>
                          <w:sz w:val="16"/>
                          <w:szCs w:val="16"/>
                        </w:rPr>
                      </w:pPr>
                      <w:r>
                        <w:rPr>
                          <w:sz w:val="16"/>
                          <w:szCs w:val="16"/>
                        </w:rPr>
                        <w:t xml:space="preserve"> </w:t>
                      </w:r>
                      <w:r w:rsidRPr="00060381">
                        <w:rPr>
                          <w:sz w:val="16"/>
                          <w:szCs w:val="16"/>
                        </w:rPr>
                        <w:t>Make Connections</w:t>
                      </w:r>
                    </w:p>
                    <w:p w14:paraId="643BAFEC" w14:textId="77777777" w:rsidR="00911274" w:rsidRDefault="00911274"/>
                  </w:txbxContent>
                </v:textbox>
                <w10:wrap type="square"/>
              </v:shape>
            </w:pict>
          </mc:Fallback>
        </mc:AlternateContent>
      </w:r>
      <w:r w:rsidR="001C7A48">
        <w:rPr>
          <w:rFonts w:ascii="Times" w:hAnsi="Times" w:cs="Times"/>
          <w:sz w:val="30"/>
          <w:szCs w:val="30"/>
        </w:rPr>
        <w:t>Document #5:</w:t>
      </w:r>
    </w:p>
    <w:p w14:paraId="4C78540F" w14:textId="1CD7AD21" w:rsidR="001C7A48" w:rsidRDefault="001C7A48" w:rsidP="001C7A48">
      <w:pPr>
        <w:widowControl w:val="0"/>
        <w:autoSpaceDE w:val="0"/>
        <w:autoSpaceDN w:val="0"/>
        <w:adjustRightInd w:val="0"/>
        <w:spacing w:after="240"/>
        <w:rPr>
          <w:rFonts w:ascii="Times" w:hAnsi="Times" w:cs="Times"/>
          <w:sz w:val="30"/>
          <w:szCs w:val="30"/>
        </w:rPr>
      </w:pPr>
      <w:r>
        <w:rPr>
          <w:rFonts w:ascii="Times" w:hAnsi="Times" w:cs="Times"/>
          <w:sz w:val="30"/>
          <w:szCs w:val="30"/>
        </w:rPr>
        <w:t xml:space="preserve">Excerpt: </w:t>
      </w:r>
      <w:r w:rsidR="00B5200D">
        <w:rPr>
          <w:rFonts w:ascii="Times" w:hAnsi="Times" w:cs="Times"/>
          <w:sz w:val="30"/>
          <w:szCs w:val="30"/>
        </w:rPr>
        <w:t xml:space="preserve">“Long Hair” Letter from Commissioner of Indian Affairs to Round Valley, California  </w:t>
      </w:r>
    </w:p>
    <w:p w14:paraId="3F3D9712" w14:textId="695C4F82" w:rsidR="001C7A48" w:rsidRDefault="001C7A48" w:rsidP="001C7A48">
      <w:pPr>
        <w:widowControl w:val="0"/>
        <w:autoSpaceDE w:val="0"/>
        <w:autoSpaceDN w:val="0"/>
        <w:adjustRightInd w:val="0"/>
        <w:spacing w:after="240"/>
        <w:rPr>
          <w:rFonts w:ascii="Times" w:hAnsi="Times" w:cs="Times"/>
        </w:rPr>
      </w:pPr>
      <w:r>
        <w:rPr>
          <w:rFonts w:ascii="Times" w:hAnsi="Times" w:cs="Times"/>
          <w:noProof/>
        </w:rPr>
        <w:drawing>
          <wp:inline distT="0" distB="0" distL="0" distR="0" wp14:anchorId="15631E19" wp14:editId="6F8F174F">
            <wp:extent cx="5486400" cy="6212205"/>
            <wp:effectExtent l="101600" t="101600" r="101600" b="1123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6212205"/>
                    </a:xfrm>
                    <a:prstGeom prst="rect">
                      <a:avLst/>
                    </a:prstGeom>
                    <a:effectLst>
                      <a:glow rad="101600">
                        <a:schemeClr val="tx1">
                          <a:alpha val="75000"/>
                        </a:schemeClr>
                      </a:glow>
                    </a:effectLst>
                  </pic:spPr>
                </pic:pic>
              </a:graphicData>
            </a:graphic>
          </wp:inline>
        </w:drawing>
      </w:r>
    </w:p>
    <w:p w14:paraId="72F66D36" w14:textId="6BBAC32F" w:rsidR="001C7A48" w:rsidRPr="00E03A4B" w:rsidRDefault="00436731" w:rsidP="001C7A48">
      <w:pPr>
        <w:rPr>
          <w:rFonts w:ascii="Times" w:eastAsia="Times New Roman" w:hAnsi="Times" w:cs="Times New Roman"/>
          <w:sz w:val="22"/>
          <w:szCs w:val="22"/>
        </w:rPr>
      </w:pPr>
      <w:r w:rsidRPr="00436731">
        <w:rPr>
          <w:rFonts w:ascii="Times" w:eastAsia="Times New Roman" w:hAnsi="Times" w:cs="Times New Roman"/>
          <w:i/>
          <w:sz w:val="22"/>
          <w:szCs w:val="22"/>
        </w:rPr>
        <w:t>Source:</w:t>
      </w:r>
      <w:r w:rsidR="0079639D">
        <w:rPr>
          <w:rFonts w:ascii="Times" w:eastAsia="Times New Roman" w:hAnsi="Times" w:cs="Times New Roman"/>
          <w:i/>
          <w:sz w:val="22"/>
          <w:szCs w:val="22"/>
        </w:rPr>
        <w:t xml:space="preserve"> </w:t>
      </w:r>
      <w:r w:rsidR="0079639D" w:rsidRPr="00E03A4B">
        <w:rPr>
          <w:rFonts w:ascii="Times" w:eastAsia="Times New Roman" w:hAnsi="Times" w:cs="Times New Roman"/>
          <w:sz w:val="22"/>
          <w:szCs w:val="22"/>
        </w:rPr>
        <w:t>William A. Jones</w:t>
      </w:r>
      <w:r w:rsidR="0079639D">
        <w:rPr>
          <w:rFonts w:ascii="Times" w:eastAsia="Times New Roman" w:hAnsi="Times" w:cs="Times New Roman"/>
          <w:i/>
          <w:sz w:val="22"/>
          <w:szCs w:val="22"/>
        </w:rPr>
        <w:t xml:space="preserve">, Commissioner of Department of Indian </w:t>
      </w:r>
      <w:r w:rsidR="0079639D" w:rsidRPr="00E03A4B">
        <w:rPr>
          <w:rFonts w:ascii="Times" w:eastAsia="Times New Roman" w:hAnsi="Times" w:cs="Times New Roman"/>
          <w:sz w:val="22"/>
          <w:szCs w:val="22"/>
        </w:rPr>
        <w:t xml:space="preserve">Affairs          </w:t>
      </w:r>
      <w:r w:rsidRPr="00E03A4B">
        <w:rPr>
          <w:rFonts w:ascii="Times" w:eastAsia="Times New Roman" w:hAnsi="Times" w:cs="Times New Roman"/>
          <w:sz w:val="22"/>
          <w:szCs w:val="22"/>
        </w:rPr>
        <w:t xml:space="preserve"> January 11, 1802</w:t>
      </w:r>
    </w:p>
    <w:p w14:paraId="1589FC77" w14:textId="77777777" w:rsidR="001C7A48" w:rsidRPr="00D57A84" w:rsidRDefault="001C7A48" w:rsidP="001C7A48">
      <w:pPr>
        <w:spacing w:after="240"/>
        <w:rPr>
          <w:rFonts w:ascii="Times" w:eastAsia="Times New Roman" w:hAnsi="Times" w:cs="Times New Roman"/>
          <w:sz w:val="20"/>
          <w:szCs w:val="20"/>
        </w:rPr>
      </w:pPr>
    </w:p>
    <w:p w14:paraId="443A5DE4" w14:textId="77777777" w:rsidR="001C7A48" w:rsidRDefault="001C7A48"/>
    <w:p w14:paraId="6EBFE5A0" w14:textId="77777777" w:rsidR="00B5200D" w:rsidRDefault="00B5200D"/>
    <w:p w14:paraId="60B761AA" w14:textId="77777777" w:rsidR="00CE381C" w:rsidRDefault="00CE381C" w:rsidP="00CE381C">
      <w:pPr>
        <w:widowControl w:val="0"/>
        <w:autoSpaceDE w:val="0"/>
        <w:autoSpaceDN w:val="0"/>
        <w:adjustRightInd w:val="0"/>
        <w:spacing w:after="240"/>
        <w:rPr>
          <w:rFonts w:ascii="Times" w:hAnsi="Times" w:cs="Times"/>
          <w:sz w:val="30"/>
          <w:szCs w:val="30"/>
        </w:rPr>
      </w:pPr>
      <w:r>
        <w:rPr>
          <w:rFonts w:ascii="Times" w:hAnsi="Times" w:cs="Times"/>
          <w:sz w:val="30"/>
          <w:szCs w:val="30"/>
        </w:rPr>
        <w:t xml:space="preserve">Excerpt: “Long Hair” Letter from Commissioner of Indian Affairs to Round Valley, California  </w:t>
      </w:r>
    </w:p>
    <w:p w14:paraId="52D91D77" w14:textId="0F5F533D" w:rsidR="00B5200D" w:rsidRDefault="00060381">
      <w:r>
        <w:rPr>
          <w:noProof/>
        </w:rPr>
        <mc:AlternateContent>
          <mc:Choice Requires="wps">
            <w:drawing>
              <wp:anchor distT="0" distB="0" distL="114300" distR="114300" simplePos="0" relativeHeight="251665408" behindDoc="0" locked="0" layoutInCell="1" allowOverlap="1" wp14:anchorId="570909CD" wp14:editId="0A94A541">
                <wp:simplePos x="0" y="0"/>
                <wp:positionH relativeFrom="column">
                  <wp:posOffset>5829300</wp:posOffset>
                </wp:positionH>
                <wp:positionV relativeFrom="paragraph">
                  <wp:posOffset>-800100</wp:posOffset>
                </wp:positionV>
                <wp:extent cx="800100" cy="12573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8001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B3AD5" w14:textId="77777777" w:rsidR="00911274" w:rsidRDefault="00911274" w:rsidP="00060381">
                            <w:pPr>
                              <w:rPr>
                                <w:sz w:val="16"/>
                                <w:szCs w:val="16"/>
                              </w:rPr>
                            </w:pPr>
                            <w:r w:rsidRPr="00060381">
                              <w:rPr>
                                <w:sz w:val="16"/>
                                <w:szCs w:val="16"/>
                              </w:rPr>
                              <w:t xml:space="preserve">Read </w:t>
                            </w:r>
                          </w:p>
                          <w:p w14:paraId="62ECE3BB" w14:textId="77777777" w:rsidR="00911274" w:rsidRDefault="00911274" w:rsidP="00060381">
                            <w:pPr>
                              <w:rPr>
                                <w:sz w:val="16"/>
                                <w:szCs w:val="16"/>
                              </w:rPr>
                            </w:pPr>
                            <w:r w:rsidRPr="00060381">
                              <w:rPr>
                                <w:sz w:val="16"/>
                                <w:szCs w:val="16"/>
                              </w:rPr>
                              <w:t xml:space="preserve">  </w:t>
                            </w:r>
                            <w:r>
                              <w:rPr>
                                <w:sz w:val="16"/>
                                <w:szCs w:val="16"/>
                              </w:rPr>
                              <w:t xml:space="preserve">         </w:t>
                            </w:r>
                          </w:p>
                          <w:p w14:paraId="34E95B6B" w14:textId="77777777" w:rsidR="00911274" w:rsidRDefault="00911274" w:rsidP="00060381">
                            <w:pPr>
                              <w:rPr>
                                <w:sz w:val="16"/>
                                <w:szCs w:val="16"/>
                              </w:rPr>
                            </w:pPr>
                            <w:r w:rsidRPr="00060381">
                              <w:rPr>
                                <w:sz w:val="16"/>
                                <w:szCs w:val="16"/>
                              </w:rPr>
                              <w:t>Identify Ke</w:t>
                            </w:r>
                            <w:r>
                              <w:rPr>
                                <w:sz w:val="16"/>
                                <w:szCs w:val="16"/>
                              </w:rPr>
                              <w:t xml:space="preserve">y Words  </w:t>
                            </w:r>
                          </w:p>
                          <w:p w14:paraId="7764F395" w14:textId="77777777" w:rsidR="00911274" w:rsidRDefault="00911274" w:rsidP="00060381">
                            <w:pPr>
                              <w:rPr>
                                <w:sz w:val="16"/>
                                <w:szCs w:val="16"/>
                              </w:rPr>
                            </w:pPr>
                            <w:r>
                              <w:rPr>
                                <w:sz w:val="16"/>
                                <w:szCs w:val="16"/>
                              </w:rPr>
                              <w:t xml:space="preserve">     </w:t>
                            </w:r>
                          </w:p>
                          <w:p w14:paraId="76E1818E" w14:textId="77777777" w:rsidR="00911274" w:rsidRPr="00060381" w:rsidRDefault="00911274" w:rsidP="00060381">
                            <w:pPr>
                              <w:rPr>
                                <w:sz w:val="16"/>
                                <w:szCs w:val="16"/>
                              </w:rPr>
                            </w:pPr>
                            <w:r>
                              <w:rPr>
                                <w:sz w:val="16"/>
                                <w:szCs w:val="16"/>
                              </w:rPr>
                              <w:t xml:space="preserve"> </w:t>
                            </w:r>
                            <w:r w:rsidRPr="00060381">
                              <w:rPr>
                                <w:sz w:val="16"/>
                                <w:szCs w:val="16"/>
                              </w:rPr>
                              <w:t>Make Connections</w:t>
                            </w:r>
                          </w:p>
                          <w:p w14:paraId="000D3B00" w14:textId="77777777" w:rsidR="00911274" w:rsidRDefault="0091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2" type="#_x0000_t202" style="position:absolute;margin-left:459pt;margin-top:-62.95pt;width:63pt;height:9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cA/dACAAAX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" filled="f" stroked="f">
                <v:textbox>
                  <w:txbxContent>
                    <w:p w14:paraId="4C5B3AD5" w14:textId="77777777" w:rsidR="00911274" w:rsidRDefault="00911274" w:rsidP="00060381">
                      <w:pPr>
                        <w:rPr>
                          <w:sz w:val="16"/>
                          <w:szCs w:val="16"/>
                        </w:rPr>
                      </w:pPr>
                      <w:r w:rsidRPr="00060381">
                        <w:rPr>
                          <w:sz w:val="16"/>
                          <w:szCs w:val="16"/>
                        </w:rPr>
                        <w:t xml:space="preserve">Read </w:t>
                      </w:r>
                    </w:p>
                    <w:p w14:paraId="62ECE3BB" w14:textId="77777777" w:rsidR="00911274" w:rsidRDefault="00911274" w:rsidP="00060381">
                      <w:pPr>
                        <w:rPr>
                          <w:sz w:val="16"/>
                          <w:szCs w:val="16"/>
                        </w:rPr>
                      </w:pPr>
                      <w:r w:rsidRPr="00060381">
                        <w:rPr>
                          <w:sz w:val="16"/>
                          <w:szCs w:val="16"/>
                        </w:rPr>
                        <w:t xml:space="preserve">  </w:t>
                      </w:r>
                      <w:r>
                        <w:rPr>
                          <w:sz w:val="16"/>
                          <w:szCs w:val="16"/>
                        </w:rPr>
                        <w:t xml:space="preserve">         </w:t>
                      </w:r>
                    </w:p>
                    <w:p w14:paraId="34E95B6B" w14:textId="77777777" w:rsidR="00911274" w:rsidRDefault="00911274" w:rsidP="00060381">
                      <w:pPr>
                        <w:rPr>
                          <w:sz w:val="16"/>
                          <w:szCs w:val="16"/>
                        </w:rPr>
                      </w:pPr>
                      <w:r w:rsidRPr="00060381">
                        <w:rPr>
                          <w:sz w:val="16"/>
                          <w:szCs w:val="16"/>
                        </w:rPr>
                        <w:t>Identify Ke</w:t>
                      </w:r>
                      <w:r>
                        <w:rPr>
                          <w:sz w:val="16"/>
                          <w:szCs w:val="16"/>
                        </w:rPr>
                        <w:t xml:space="preserve">y Words  </w:t>
                      </w:r>
                    </w:p>
                    <w:p w14:paraId="7764F395" w14:textId="77777777" w:rsidR="00911274" w:rsidRDefault="00911274" w:rsidP="00060381">
                      <w:pPr>
                        <w:rPr>
                          <w:sz w:val="16"/>
                          <w:szCs w:val="16"/>
                        </w:rPr>
                      </w:pPr>
                      <w:r>
                        <w:rPr>
                          <w:sz w:val="16"/>
                          <w:szCs w:val="16"/>
                        </w:rPr>
                        <w:t xml:space="preserve">     </w:t>
                      </w:r>
                    </w:p>
                    <w:p w14:paraId="76E1818E" w14:textId="77777777" w:rsidR="00911274" w:rsidRPr="00060381" w:rsidRDefault="00911274" w:rsidP="00060381">
                      <w:pPr>
                        <w:rPr>
                          <w:sz w:val="16"/>
                          <w:szCs w:val="16"/>
                        </w:rPr>
                      </w:pPr>
                      <w:r>
                        <w:rPr>
                          <w:sz w:val="16"/>
                          <w:szCs w:val="16"/>
                        </w:rPr>
                        <w:t xml:space="preserve"> </w:t>
                      </w:r>
                      <w:r w:rsidRPr="00060381">
                        <w:rPr>
                          <w:sz w:val="16"/>
                          <w:szCs w:val="16"/>
                        </w:rPr>
                        <w:t>Make Connections</w:t>
                      </w:r>
                    </w:p>
                    <w:p w14:paraId="000D3B00" w14:textId="77777777" w:rsidR="00911274" w:rsidRDefault="00911274"/>
                  </w:txbxContent>
                </v:textbox>
                <w10:wrap type="square"/>
              </v:shape>
            </w:pict>
          </mc:Fallback>
        </mc:AlternateContent>
      </w:r>
    </w:p>
    <w:p w14:paraId="6E4C3F43" w14:textId="13CF6A8E" w:rsidR="00B5200D" w:rsidRDefault="00B5200D">
      <w:r>
        <w:rPr>
          <w:noProof/>
        </w:rPr>
        <w:drawing>
          <wp:inline distT="0" distB="0" distL="0" distR="0" wp14:anchorId="17379172" wp14:editId="02BE312D">
            <wp:extent cx="5486400" cy="4163695"/>
            <wp:effectExtent l="101600" t="101600" r="101600" b="1035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4163695"/>
                    </a:xfrm>
                    <a:prstGeom prst="rect">
                      <a:avLst/>
                    </a:prstGeom>
                    <a:effectLst>
                      <a:glow rad="101600">
                        <a:schemeClr val="tx1">
                          <a:alpha val="75000"/>
                        </a:schemeClr>
                      </a:glow>
                    </a:effectLst>
                  </pic:spPr>
                </pic:pic>
              </a:graphicData>
            </a:graphic>
          </wp:inline>
        </w:drawing>
      </w:r>
    </w:p>
    <w:p w14:paraId="663D6998" w14:textId="4AEC780E" w:rsidR="00436731" w:rsidRPr="00E03A4B" w:rsidRDefault="00436731" w:rsidP="00436731">
      <w:pPr>
        <w:rPr>
          <w:rFonts w:ascii="Times" w:eastAsia="Times New Roman" w:hAnsi="Times" w:cs="Times New Roman"/>
          <w:sz w:val="22"/>
          <w:szCs w:val="22"/>
        </w:rPr>
      </w:pPr>
      <w:r w:rsidRPr="00436731">
        <w:rPr>
          <w:rFonts w:ascii="Times" w:eastAsia="Times New Roman" w:hAnsi="Times" w:cs="Times New Roman"/>
          <w:i/>
          <w:sz w:val="22"/>
          <w:szCs w:val="22"/>
        </w:rPr>
        <w:t xml:space="preserve">Source: </w:t>
      </w:r>
      <w:r w:rsidRPr="00E03A4B">
        <w:rPr>
          <w:rFonts w:ascii="Times" w:eastAsia="Times New Roman" w:hAnsi="Times" w:cs="Times New Roman"/>
          <w:sz w:val="22"/>
          <w:szCs w:val="22"/>
        </w:rPr>
        <w:t xml:space="preserve">Commissioner </w:t>
      </w:r>
      <w:r w:rsidR="0079639D" w:rsidRPr="00E03A4B">
        <w:rPr>
          <w:rFonts w:ascii="Times" w:eastAsia="Times New Roman" w:hAnsi="Times" w:cs="Times New Roman"/>
          <w:sz w:val="22"/>
          <w:szCs w:val="22"/>
        </w:rPr>
        <w:t>William A. Jones</w:t>
      </w:r>
      <w:r w:rsidR="00E03A4B">
        <w:rPr>
          <w:rFonts w:ascii="Times" w:eastAsia="Times New Roman" w:hAnsi="Times" w:cs="Times New Roman"/>
          <w:sz w:val="22"/>
          <w:szCs w:val="22"/>
        </w:rPr>
        <w:t>,</w:t>
      </w:r>
      <w:r w:rsidR="0079639D">
        <w:rPr>
          <w:rFonts w:ascii="Times" w:eastAsia="Times New Roman" w:hAnsi="Times" w:cs="Times New Roman"/>
          <w:i/>
          <w:sz w:val="22"/>
          <w:szCs w:val="22"/>
        </w:rPr>
        <w:t xml:space="preserve"> </w:t>
      </w:r>
      <w:r w:rsidRPr="00436731">
        <w:rPr>
          <w:rFonts w:ascii="Times" w:eastAsia="Times New Roman" w:hAnsi="Times" w:cs="Times New Roman"/>
          <w:i/>
          <w:sz w:val="22"/>
          <w:szCs w:val="22"/>
        </w:rPr>
        <w:t>Department of Indian Affairs,</w:t>
      </w:r>
      <w:r w:rsidR="00E03A4B">
        <w:rPr>
          <w:rFonts w:ascii="Times" w:eastAsia="Times New Roman" w:hAnsi="Times" w:cs="Times New Roman"/>
          <w:i/>
          <w:sz w:val="22"/>
          <w:szCs w:val="22"/>
        </w:rPr>
        <w:t xml:space="preserve"> </w:t>
      </w:r>
      <w:r w:rsidRPr="00E03A4B">
        <w:rPr>
          <w:rFonts w:ascii="Times" w:eastAsia="Times New Roman" w:hAnsi="Times" w:cs="Times New Roman"/>
          <w:sz w:val="22"/>
          <w:szCs w:val="22"/>
        </w:rPr>
        <w:t>January 11, 1802</w:t>
      </w:r>
    </w:p>
    <w:p w14:paraId="54F2373C" w14:textId="77777777" w:rsidR="00B5200D" w:rsidRDefault="00B5200D"/>
    <w:p w14:paraId="29AFDBAC" w14:textId="77777777" w:rsidR="00B5200D" w:rsidRPr="00D57A84" w:rsidRDefault="00B5200D" w:rsidP="00B5200D">
      <w:pPr>
        <w:rPr>
          <w:rFonts w:ascii="Times" w:hAnsi="Times" w:cs="Times New Roman"/>
          <w:sz w:val="20"/>
          <w:szCs w:val="20"/>
        </w:rPr>
      </w:pPr>
      <w:r w:rsidRPr="00D57A84">
        <w:rPr>
          <w:rFonts w:ascii="Arial" w:hAnsi="Arial" w:cs="Arial"/>
          <w:color w:val="000000"/>
          <w:sz w:val="20"/>
          <w:szCs w:val="20"/>
          <w:u w:val="single"/>
          <w:shd w:val="clear" w:color="auto" w:fill="FFFFFF"/>
        </w:rPr>
        <w:t xml:space="preserve">What is the main cause and/or </w:t>
      </w:r>
      <w:r>
        <w:rPr>
          <w:rFonts w:ascii="Arial" w:hAnsi="Arial" w:cs="Arial"/>
          <w:color w:val="000000"/>
          <w:sz w:val="20"/>
          <w:szCs w:val="20"/>
          <w:u w:val="single"/>
          <w:shd w:val="clear" w:color="auto" w:fill="FFFFFF"/>
        </w:rPr>
        <w:t xml:space="preserve">Enduring Issues theme </w:t>
      </w:r>
      <w:r w:rsidRPr="00D57A84">
        <w:rPr>
          <w:rFonts w:ascii="Arial" w:hAnsi="Arial" w:cs="Arial"/>
          <w:color w:val="000000"/>
          <w:sz w:val="20"/>
          <w:szCs w:val="20"/>
          <w:u w:val="single"/>
          <w:shd w:val="clear" w:color="auto" w:fill="FFFFFF"/>
        </w:rPr>
        <w:t xml:space="preserve">identifiable by </w:t>
      </w:r>
      <w:r>
        <w:rPr>
          <w:rFonts w:ascii="Arial" w:hAnsi="Arial" w:cs="Arial"/>
          <w:color w:val="000000"/>
          <w:sz w:val="20"/>
          <w:szCs w:val="20"/>
          <w:u w:val="single"/>
          <w:shd w:val="clear" w:color="auto" w:fill="FFFFFF"/>
        </w:rPr>
        <w:t xml:space="preserve">the photograph above </w:t>
      </w:r>
      <w:r w:rsidRPr="00D57A84">
        <w:rPr>
          <w:rFonts w:ascii="Arial" w:hAnsi="Arial" w:cs="Arial"/>
          <w:color w:val="000000"/>
          <w:sz w:val="20"/>
          <w:szCs w:val="20"/>
          <w:u w:val="single"/>
          <w:shd w:val="clear" w:color="auto" w:fill="FFFFFF"/>
        </w:rPr>
        <w:t>above?</w:t>
      </w:r>
    </w:p>
    <w:p w14:paraId="260B52B3" w14:textId="77777777" w:rsidR="00B5200D" w:rsidRDefault="00B5200D" w:rsidP="00B5200D">
      <w:pPr>
        <w:widowControl w:val="0"/>
        <w:autoSpaceDE w:val="0"/>
        <w:autoSpaceDN w:val="0"/>
        <w:adjustRightInd w:val="0"/>
        <w:spacing w:after="240"/>
        <w:rPr>
          <w:rFonts w:ascii="Calibri" w:hAnsi="Calibri" w:cs="Calibri"/>
          <w:sz w:val="30"/>
          <w:szCs w:val="30"/>
        </w:rPr>
      </w:pPr>
    </w:p>
    <w:p w14:paraId="1B706F4D" w14:textId="77777777" w:rsidR="00B5200D" w:rsidRDefault="00B5200D" w:rsidP="00B5200D">
      <w:pPr>
        <w:rPr>
          <w:rFonts w:ascii="Arial" w:hAnsi="Arial" w:cs="Arial"/>
          <w:color w:val="000000"/>
          <w:sz w:val="20"/>
          <w:szCs w:val="20"/>
          <w:shd w:val="clear" w:color="auto" w:fill="FFFFFF"/>
        </w:rPr>
      </w:pPr>
      <w:r w:rsidRPr="00D57A84">
        <w:rPr>
          <w:rFonts w:ascii="Arial" w:hAnsi="Arial" w:cs="Arial"/>
          <w:color w:val="000000"/>
          <w:sz w:val="20"/>
          <w:szCs w:val="20"/>
          <w:u w:val="single"/>
          <w:shd w:val="clear" w:color="auto" w:fill="FFFFFF"/>
        </w:rPr>
        <w:t>Which of the</w:t>
      </w:r>
      <w:r>
        <w:rPr>
          <w:rFonts w:ascii="Arial" w:hAnsi="Arial" w:cs="Arial"/>
          <w:color w:val="000000"/>
          <w:sz w:val="20"/>
          <w:szCs w:val="20"/>
          <w:u w:val="single"/>
          <w:shd w:val="clear" w:color="auto" w:fill="FFFFFF"/>
        </w:rPr>
        <w:t xml:space="preserve"> following Enduring Issues base c</w:t>
      </w:r>
      <w:r w:rsidRPr="00D57A84">
        <w:rPr>
          <w:rFonts w:ascii="Arial" w:hAnsi="Arial" w:cs="Arial"/>
          <w:color w:val="000000"/>
          <w:sz w:val="20"/>
          <w:szCs w:val="20"/>
          <w:u w:val="single"/>
          <w:shd w:val="clear" w:color="auto" w:fill="FFFFFF"/>
        </w:rPr>
        <w:t>ategories best identifies this concern?</w:t>
      </w:r>
      <w:r w:rsidRPr="00D57A84">
        <w:rPr>
          <w:rFonts w:ascii="Arial" w:hAnsi="Arial" w:cs="Arial"/>
          <w:color w:val="000000"/>
          <w:sz w:val="20"/>
          <w:szCs w:val="20"/>
          <w:shd w:val="clear" w:color="auto" w:fill="FFFFFF"/>
        </w:rPr>
        <w:t xml:space="preserve"> </w:t>
      </w:r>
    </w:p>
    <w:p w14:paraId="436AA162" w14:textId="77777777" w:rsidR="00B5200D" w:rsidRPr="00D57A84" w:rsidRDefault="00B5200D" w:rsidP="00B5200D">
      <w:pPr>
        <w:rPr>
          <w:rFonts w:ascii="Times" w:hAnsi="Times" w:cs="Times New Roman"/>
          <w:sz w:val="20"/>
          <w:szCs w:val="20"/>
        </w:rPr>
      </w:pPr>
      <w:r w:rsidRPr="00D57A84">
        <w:rPr>
          <w:rFonts w:ascii="Arial" w:hAnsi="Arial" w:cs="Arial"/>
          <w:color w:val="000000"/>
          <w:sz w:val="20"/>
          <w:szCs w:val="20"/>
          <w:shd w:val="clear" w:color="auto" w:fill="FFFFFF"/>
        </w:rPr>
        <w:t>( circle all that apply)</w:t>
      </w:r>
    </w:p>
    <w:p w14:paraId="6CBE0038" w14:textId="77777777" w:rsidR="00B5200D" w:rsidRPr="00D57A84" w:rsidRDefault="00B5200D" w:rsidP="00B5200D">
      <w:pPr>
        <w:rPr>
          <w:rFonts w:ascii="Times" w:eastAsia="Times New Roman" w:hAnsi="Times" w:cs="Times New Roman"/>
          <w:sz w:val="20"/>
          <w:szCs w:val="20"/>
        </w:rPr>
      </w:pPr>
    </w:p>
    <w:p w14:paraId="501B5975" w14:textId="77777777" w:rsidR="00B5200D" w:rsidRDefault="00B5200D" w:rsidP="00B5200D">
      <w:pPr>
        <w:rPr>
          <w:rFonts w:ascii="Arial" w:hAnsi="Arial" w:cs="Arial"/>
          <w:b/>
          <w:bCs/>
          <w:i/>
          <w:iCs/>
          <w:color w:val="000000"/>
          <w:sz w:val="20"/>
          <w:szCs w:val="20"/>
          <w:shd w:val="clear" w:color="auto" w:fill="FFFFFF"/>
        </w:rPr>
      </w:pPr>
      <w:r>
        <w:rPr>
          <w:rFonts w:ascii="Arial" w:hAnsi="Arial" w:cs="Arial"/>
          <w:b/>
          <w:bCs/>
          <w:i/>
          <w:iCs/>
          <w:color w:val="000000"/>
          <w:sz w:val="20"/>
          <w:szCs w:val="20"/>
          <w:shd w:val="clear" w:color="auto" w:fill="FFFFFF"/>
        </w:rPr>
        <w:t xml:space="preserve">Social </w:t>
      </w:r>
      <w:r>
        <w:rPr>
          <w:rFonts w:ascii="Arial" w:hAnsi="Arial" w:cs="Arial"/>
          <w:b/>
          <w:bCs/>
          <w:i/>
          <w:iCs/>
          <w:color w:val="000000"/>
          <w:sz w:val="20"/>
          <w:szCs w:val="20"/>
          <w:shd w:val="clear" w:color="auto" w:fill="FFFFFF"/>
        </w:rPr>
        <w:tab/>
      </w:r>
      <w:r>
        <w:rPr>
          <w:rFonts w:ascii="Arial" w:hAnsi="Arial" w:cs="Arial"/>
          <w:b/>
          <w:bCs/>
          <w:i/>
          <w:iCs/>
          <w:color w:val="000000"/>
          <w:sz w:val="20"/>
          <w:szCs w:val="20"/>
          <w:shd w:val="clear" w:color="auto" w:fill="FFFFFF"/>
        </w:rPr>
        <w:tab/>
        <w:t xml:space="preserve"> Political </w:t>
      </w:r>
      <w:r>
        <w:rPr>
          <w:rFonts w:ascii="Arial" w:hAnsi="Arial" w:cs="Arial"/>
          <w:b/>
          <w:bCs/>
          <w:i/>
          <w:iCs/>
          <w:color w:val="000000"/>
          <w:sz w:val="20"/>
          <w:szCs w:val="20"/>
          <w:shd w:val="clear" w:color="auto" w:fill="FFFFFF"/>
        </w:rPr>
        <w:tab/>
        <w:t xml:space="preserve">     </w:t>
      </w:r>
      <w:r w:rsidRPr="00D57A84">
        <w:rPr>
          <w:rFonts w:ascii="Arial" w:hAnsi="Arial" w:cs="Arial"/>
          <w:b/>
          <w:bCs/>
          <w:i/>
          <w:iCs/>
          <w:color w:val="000000"/>
          <w:sz w:val="20"/>
          <w:szCs w:val="20"/>
          <w:shd w:val="clear" w:color="auto" w:fill="FFFFFF"/>
        </w:rPr>
        <w:t>Economic</w:t>
      </w:r>
      <w:r>
        <w:rPr>
          <w:rFonts w:ascii="Arial" w:hAnsi="Arial" w:cs="Arial"/>
          <w:b/>
          <w:bCs/>
          <w:i/>
          <w:iCs/>
          <w:color w:val="000000"/>
          <w:sz w:val="20"/>
          <w:szCs w:val="20"/>
          <w:shd w:val="clear" w:color="auto" w:fill="FFFFFF"/>
        </w:rPr>
        <w:t xml:space="preserve">                 Religious                   Geographical</w:t>
      </w:r>
    </w:p>
    <w:p w14:paraId="42CF9E37" w14:textId="77777777" w:rsidR="00B5200D" w:rsidRDefault="00B5200D" w:rsidP="00B5200D">
      <w:pPr>
        <w:rPr>
          <w:rFonts w:ascii="Arial" w:hAnsi="Arial" w:cs="Arial"/>
          <w:b/>
          <w:bCs/>
          <w:i/>
          <w:iCs/>
          <w:color w:val="000000"/>
          <w:sz w:val="20"/>
          <w:szCs w:val="20"/>
          <w:shd w:val="clear" w:color="auto" w:fill="FFFFFF"/>
        </w:rPr>
      </w:pPr>
    </w:p>
    <w:p w14:paraId="31F586AA" w14:textId="77777777" w:rsidR="00B5200D" w:rsidRDefault="00B5200D" w:rsidP="00B5200D">
      <w:pPr>
        <w:rPr>
          <w:rFonts w:ascii="Arial" w:hAnsi="Arial" w:cs="Arial"/>
          <w:b/>
          <w:bCs/>
          <w:i/>
          <w:iCs/>
          <w:color w:val="000000"/>
          <w:sz w:val="20"/>
          <w:szCs w:val="20"/>
          <w:shd w:val="clear" w:color="auto" w:fill="FFFFFF"/>
        </w:rPr>
      </w:pPr>
    </w:p>
    <w:p w14:paraId="762AA6B3" w14:textId="77777777" w:rsidR="00CE381C" w:rsidRDefault="00CE381C" w:rsidP="00B5200D">
      <w:pPr>
        <w:rPr>
          <w:rFonts w:ascii="Arial" w:hAnsi="Arial" w:cs="Arial"/>
          <w:b/>
          <w:bCs/>
          <w:i/>
          <w:iCs/>
          <w:color w:val="000000"/>
          <w:sz w:val="20"/>
          <w:szCs w:val="20"/>
          <w:shd w:val="clear" w:color="auto" w:fill="FFFFFF"/>
        </w:rPr>
      </w:pPr>
    </w:p>
    <w:p w14:paraId="26F9E58B" w14:textId="77777777" w:rsidR="002E592D" w:rsidRPr="00D57A84" w:rsidRDefault="002E592D" w:rsidP="002E592D">
      <w:pPr>
        <w:rPr>
          <w:rFonts w:ascii="Times" w:hAnsi="Times" w:cs="Times New Roman"/>
          <w:sz w:val="20"/>
          <w:szCs w:val="20"/>
        </w:rPr>
      </w:pPr>
      <w:r w:rsidRPr="00D57A84">
        <w:rPr>
          <w:rFonts w:ascii="Arial" w:hAnsi="Arial" w:cs="Arial"/>
          <w:color w:val="000000"/>
          <w:sz w:val="20"/>
          <w:szCs w:val="20"/>
          <w:u w:val="single"/>
          <w:shd w:val="clear" w:color="auto" w:fill="FFFFFF"/>
        </w:rPr>
        <w:t xml:space="preserve">Develop a minimum </w:t>
      </w:r>
      <w:r>
        <w:rPr>
          <w:rFonts w:ascii="Arial" w:hAnsi="Arial" w:cs="Arial"/>
          <w:color w:val="000000"/>
          <w:sz w:val="20"/>
          <w:szCs w:val="20"/>
          <w:u w:val="single"/>
          <w:shd w:val="clear" w:color="auto" w:fill="FFFFFF"/>
        </w:rPr>
        <w:t>1-3 sentence argument about how t</w:t>
      </w:r>
      <w:r w:rsidRPr="00D57A84">
        <w:rPr>
          <w:rFonts w:ascii="Arial" w:hAnsi="Arial" w:cs="Arial"/>
          <w:color w:val="000000"/>
          <w:sz w:val="20"/>
          <w:szCs w:val="20"/>
          <w:u w:val="single"/>
          <w:shd w:val="clear" w:color="auto" w:fill="FFFFFF"/>
        </w:rPr>
        <w:t>he author’s position/point of view in his speeches affected</w:t>
      </w:r>
      <w:r>
        <w:rPr>
          <w:rFonts w:ascii="Arial" w:hAnsi="Arial" w:cs="Arial"/>
          <w:color w:val="000000"/>
          <w:sz w:val="20"/>
          <w:szCs w:val="20"/>
          <w:u w:val="single"/>
          <w:shd w:val="clear" w:color="auto" w:fill="FFFFFF"/>
        </w:rPr>
        <w:t xml:space="preserve"> your cited Enduring Issues theme</w:t>
      </w:r>
      <w:r w:rsidRPr="00D57A84">
        <w:rPr>
          <w:rFonts w:ascii="Arial" w:hAnsi="Arial" w:cs="Arial"/>
          <w:color w:val="000000"/>
          <w:sz w:val="20"/>
          <w:szCs w:val="20"/>
          <w:u w:val="single"/>
          <w:shd w:val="clear" w:color="auto" w:fill="FFFFFF"/>
        </w:rPr>
        <w:t>.</w:t>
      </w:r>
    </w:p>
    <w:p w14:paraId="2B87B8A1" w14:textId="17E255A0" w:rsidR="00B5200D" w:rsidRDefault="0065503C" w:rsidP="00911274">
      <w:pPr>
        <w:rPr>
          <w:rFonts w:ascii="Times" w:hAnsi="Times" w:cs="Times New Roman"/>
          <w:sz w:val="20"/>
          <w:szCs w:val="20"/>
        </w:rPr>
      </w:pPr>
      <w:r>
        <w:rPr>
          <w:rFonts w:ascii="Arial" w:hAnsi="Arial" w:cs="Arial"/>
          <w:color w:val="000000"/>
          <w:sz w:val="20"/>
          <w:szCs w:val="20"/>
          <w:u w:val="single"/>
          <w:shd w:val="clear" w:color="auto" w:fill="FFFFFF"/>
        </w:rPr>
        <w:t>CONSIDER: Has his position become more or less biased as the treaties articles have continued to be written?</w:t>
      </w:r>
    </w:p>
    <w:p w14:paraId="60FB8D7A" w14:textId="77777777" w:rsidR="00911274" w:rsidRPr="00911274" w:rsidRDefault="00911274" w:rsidP="00911274">
      <w:pPr>
        <w:rPr>
          <w:rFonts w:ascii="Times" w:hAnsi="Times" w:cs="Times New Roman"/>
          <w:sz w:val="20"/>
          <w:szCs w:val="20"/>
        </w:rPr>
      </w:pPr>
    </w:p>
    <w:p w14:paraId="41DC304F" w14:textId="7AFD99CF" w:rsidR="00CE1651" w:rsidRDefault="00CE1651" w:rsidP="00CE1651">
      <w:pPr>
        <w:jc w:val="center"/>
        <w:rPr>
          <w:rFonts w:cs="Times"/>
          <w:sz w:val="28"/>
          <w:szCs w:val="28"/>
        </w:rPr>
      </w:pPr>
      <w:r w:rsidRPr="00C60B5D">
        <w:rPr>
          <w:rFonts w:cs="Times"/>
          <w:sz w:val="28"/>
          <w:szCs w:val="28"/>
        </w:rPr>
        <w:t xml:space="preserve">Native Americans </w:t>
      </w:r>
      <w:r w:rsidRPr="00C60B5D">
        <w:rPr>
          <w:rFonts w:cs="Times"/>
          <w:b/>
          <w:i/>
          <w:sz w:val="28"/>
          <w:szCs w:val="28"/>
        </w:rPr>
        <w:t>Enduring Issues</w:t>
      </w:r>
      <w:r w:rsidRPr="00C60B5D">
        <w:rPr>
          <w:rFonts w:cs="Times"/>
          <w:sz w:val="28"/>
          <w:szCs w:val="28"/>
        </w:rPr>
        <w:t xml:space="preserve"> Essay</w:t>
      </w:r>
    </w:p>
    <w:p w14:paraId="73A841A5" w14:textId="77777777" w:rsidR="00CE1651" w:rsidRDefault="00CE1651" w:rsidP="00911274">
      <w:pPr>
        <w:rPr>
          <w:rFonts w:ascii="Times" w:eastAsia="Times New Roman" w:hAnsi="Times" w:cs="Times New Roman"/>
          <w:sz w:val="20"/>
          <w:szCs w:val="20"/>
        </w:rPr>
      </w:pPr>
    </w:p>
    <w:p w14:paraId="166239D3" w14:textId="77777777" w:rsidR="00CE1651" w:rsidRDefault="00CE1651" w:rsidP="00CE1651">
      <w:pPr>
        <w:rPr>
          <w:rFonts w:ascii="Times" w:eastAsia="Times New Roman" w:hAnsi="Times" w:cs="Times New Roman"/>
          <w:sz w:val="20"/>
          <w:szCs w:val="20"/>
        </w:rPr>
      </w:pPr>
    </w:p>
    <w:p w14:paraId="5151167D" w14:textId="03A0D64E" w:rsidR="00CE1651" w:rsidRPr="00911274" w:rsidRDefault="00CE1651" w:rsidP="00CE1651">
      <w:pPr>
        <w:rPr>
          <w:rFonts w:eastAsia="Times New Roman" w:cs="Times New Roman"/>
          <w:sz w:val="26"/>
          <w:szCs w:val="26"/>
        </w:rPr>
      </w:pPr>
      <w:r w:rsidRPr="00911274">
        <w:rPr>
          <w:rFonts w:eastAsia="Times New Roman" w:cs="Times New Roman"/>
          <w:sz w:val="26"/>
          <w:szCs w:val="26"/>
        </w:rPr>
        <w:t xml:space="preserve">An </w:t>
      </w:r>
      <w:r w:rsidRPr="00911274">
        <w:rPr>
          <w:rFonts w:eastAsia="Times New Roman" w:cs="Times New Roman"/>
          <w:b/>
          <w:i/>
          <w:sz w:val="26"/>
          <w:szCs w:val="26"/>
          <w:u w:val="single"/>
        </w:rPr>
        <w:t xml:space="preserve">Enduring Issue </w:t>
      </w:r>
      <w:r w:rsidRPr="00911274">
        <w:rPr>
          <w:rFonts w:eastAsia="Times New Roman" w:cs="Times New Roman"/>
          <w:sz w:val="26"/>
          <w:szCs w:val="26"/>
        </w:rPr>
        <w:t>is an issue that exists across time. It is one that many societies have attempted to address with varying degrees of success</w:t>
      </w:r>
    </w:p>
    <w:p w14:paraId="1CB36F09" w14:textId="77777777" w:rsidR="00CE1651" w:rsidRPr="00911274" w:rsidRDefault="00CE1651" w:rsidP="00CE1651">
      <w:pPr>
        <w:rPr>
          <w:rFonts w:eastAsia="Times New Roman" w:cs="Times New Roman"/>
          <w:sz w:val="26"/>
          <w:szCs w:val="26"/>
        </w:rPr>
      </w:pPr>
    </w:p>
    <w:p w14:paraId="5CA69D18" w14:textId="77777777" w:rsidR="00CE1651" w:rsidRPr="00911274" w:rsidRDefault="00CE1651" w:rsidP="00CE1651">
      <w:pPr>
        <w:widowControl w:val="0"/>
        <w:autoSpaceDE w:val="0"/>
        <w:autoSpaceDN w:val="0"/>
        <w:adjustRightInd w:val="0"/>
        <w:spacing w:after="240"/>
        <w:rPr>
          <w:rFonts w:cs="Times"/>
          <w:sz w:val="26"/>
          <w:szCs w:val="26"/>
        </w:rPr>
      </w:pPr>
      <w:r w:rsidRPr="00911274">
        <w:rPr>
          <w:rFonts w:cs="Times"/>
          <w:sz w:val="26"/>
          <w:szCs w:val="26"/>
        </w:rPr>
        <w:t xml:space="preserve">In your essay, you will be asked to complete the following tasks: </w:t>
      </w:r>
    </w:p>
    <w:p w14:paraId="7EE5885E" w14:textId="77777777" w:rsidR="00CE1651" w:rsidRPr="00911274" w:rsidRDefault="00CE1651" w:rsidP="00CE1651">
      <w:pPr>
        <w:widowControl w:val="0"/>
        <w:numPr>
          <w:ilvl w:val="0"/>
          <w:numId w:val="1"/>
        </w:numPr>
        <w:tabs>
          <w:tab w:val="left" w:pos="220"/>
          <w:tab w:val="left" w:pos="720"/>
        </w:tabs>
        <w:autoSpaceDE w:val="0"/>
        <w:autoSpaceDN w:val="0"/>
        <w:adjustRightInd w:val="0"/>
        <w:spacing w:after="240"/>
        <w:ind w:hanging="720"/>
        <w:rPr>
          <w:rFonts w:cs="Times"/>
          <w:sz w:val="26"/>
          <w:szCs w:val="26"/>
        </w:rPr>
      </w:pPr>
      <w:r w:rsidRPr="00911274">
        <w:rPr>
          <w:rFonts w:cs="Symbol"/>
          <w:kern w:val="1"/>
          <w:sz w:val="26"/>
          <w:szCs w:val="26"/>
        </w:rPr>
        <w:tab/>
      </w:r>
      <w:r w:rsidRPr="00911274">
        <w:rPr>
          <w:rFonts w:cs="Symbol"/>
          <w:kern w:val="1"/>
          <w:sz w:val="26"/>
          <w:szCs w:val="26"/>
        </w:rPr>
        <w:tab/>
      </w:r>
      <w:r w:rsidRPr="00911274">
        <w:rPr>
          <w:rFonts w:cs="Symbol"/>
          <w:sz w:val="26"/>
          <w:szCs w:val="26"/>
        </w:rPr>
        <w:t xml:space="preserve"> </w:t>
      </w:r>
      <w:r w:rsidRPr="00911274">
        <w:rPr>
          <w:rFonts w:cs="Calibri"/>
          <w:sz w:val="26"/>
          <w:szCs w:val="26"/>
        </w:rPr>
        <w:t xml:space="preserve">Identify and define an enduring issue raised by this set of documents. </w:t>
      </w:r>
      <w:r w:rsidRPr="00911274">
        <w:rPr>
          <w:rFonts w:cs="Times"/>
          <w:sz w:val="26"/>
          <w:szCs w:val="26"/>
        </w:rPr>
        <w:t> </w:t>
      </w:r>
    </w:p>
    <w:p w14:paraId="45B84E5F" w14:textId="77777777" w:rsidR="00CE1651" w:rsidRPr="00911274" w:rsidRDefault="00CE1651" w:rsidP="00CE1651">
      <w:pPr>
        <w:widowControl w:val="0"/>
        <w:numPr>
          <w:ilvl w:val="0"/>
          <w:numId w:val="1"/>
        </w:numPr>
        <w:tabs>
          <w:tab w:val="left" w:pos="220"/>
          <w:tab w:val="left" w:pos="720"/>
        </w:tabs>
        <w:autoSpaceDE w:val="0"/>
        <w:autoSpaceDN w:val="0"/>
        <w:adjustRightInd w:val="0"/>
        <w:spacing w:after="240"/>
        <w:ind w:hanging="720"/>
        <w:rPr>
          <w:rFonts w:cs="Times"/>
          <w:sz w:val="26"/>
          <w:szCs w:val="26"/>
        </w:rPr>
      </w:pPr>
      <w:r w:rsidRPr="00911274">
        <w:rPr>
          <w:rFonts w:cs="Symbol"/>
          <w:kern w:val="1"/>
          <w:sz w:val="26"/>
          <w:szCs w:val="26"/>
        </w:rPr>
        <w:tab/>
      </w:r>
      <w:r w:rsidRPr="00911274">
        <w:rPr>
          <w:rFonts w:cs="Symbol"/>
          <w:kern w:val="1"/>
          <w:sz w:val="26"/>
          <w:szCs w:val="26"/>
        </w:rPr>
        <w:tab/>
      </w:r>
      <w:r w:rsidRPr="00911274">
        <w:rPr>
          <w:rFonts w:cs="Symbol"/>
          <w:sz w:val="26"/>
          <w:szCs w:val="26"/>
        </w:rPr>
        <w:t xml:space="preserve"> </w:t>
      </w:r>
      <w:r w:rsidRPr="00911274">
        <w:rPr>
          <w:rFonts w:cs="Calibri"/>
          <w:sz w:val="26"/>
          <w:szCs w:val="26"/>
        </w:rPr>
        <w:t xml:space="preserve">Using your knowledge of Social Studies and evidence from the documents, argue why the issue </w:t>
      </w:r>
      <w:r w:rsidRPr="00911274">
        <w:rPr>
          <w:rFonts w:cs="Times"/>
          <w:sz w:val="26"/>
          <w:szCs w:val="26"/>
        </w:rPr>
        <w:t> </w:t>
      </w:r>
      <w:r w:rsidRPr="00911274">
        <w:rPr>
          <w:rFonts w:cs="Calibri"/>
          <w:sz w:val="26"/>
          <w:szCs w:val="26"/>
        </w:rPr>
        <w:t xml:space="preserve">you selected is significant and how it has endured across time. </w:t>
      </w:r>
      <w:r w:rsidRPr="00911274">
        <w:rPr>
          <w:rFonts w:cs="Times"/>
          <w:sz w:val="26"/>
          <w:szCs w:val="26"/>
        </w:rPr>
        <w:t> </w:t>
      </w:r>
    </w:p>
    <w:p w14:paraId="78C5DE48" w14:textId="77777777" w:rsidR="00CE1651" w:rsidRDefault="00CE1651" w:rsidP="00CE1651">
      <w:pPr>
        <w:widowControl w:val="0"/>
        <w:numPr>
          <w:ilvl w:val="0"/>
          <w:numId w:val="1"/>
        </w:numPr>
        <w:tabs>
          <w:tab w:val="left" w:pos="220"/>
          <w:tab w:val="left" w:pos="720"/>
        </w:tabs>
        <w:autoSpaceDE w:val="0"/>
        <w:autoSpaceDN w:val="0"/>
        <w:adjustRightInd w:val="0"/>
        <w:spacing w:after="240"/>
        <w:ind w:hanging="720"/>
        <w:rPr>
          <w:rFonts w:cs="Times"/>
        </w:rPr>
      </w:pPr>
    </w:p>
    <w:p w14:paraId="46AD7882" w14:textId="4AA360D0" w:rsidR="00CE1651" w:rsidRPr="00911274" w:rsidRDefault="00CE1651" w:rsidP="00CE1651">
      <w:pPr>
        <w:widowControl w:val="0"/>
        <w:numPr>
          <w:ilvl w:val="0"/>
          <w:numId w:val="1"/>
        </w:numPr>
        <w:tabs>
          <w:tab w:val="left" w:pos="220"/>
          <w:tab w:val="left" w:pos="720"/>
        </w:tabs>
        <w:autoSpaceDE w:val="0"/>
        <w:autoSpaceDN w:val="0"/>
        <w:adjustRightInd w:val="0"/>
        <w:spacing w:after="240"/>
        <w:ind w:hanging="720"/>
        <w:rPr>
          <w:rFonts w:cs="Times"/>
          <w:sz w:val="26"/>
          <w:szCs w:val="26"/>
        </w:rPr>
      </w:pPr>
      <w:r w:rsidRPr="00911274">
        <w:rPr>
          <w:rFonts w:cs="Times"/>
          <w:sz w:val="26"/>
          <w:szCs w:val="26"/>
        </w:rPr>
        <w:t>Be sure to : </w:t>
      </w:r>
    </w:p>
    <w:p w14:paraId="07F4DE89" w14:textId="77777777" w:rsidR="00CE1651" w:rsidRPr="00911274" w:rsidRDefault="00CE1651" w:rsidP="00CE1651">
      <w:pPr>
        <w:widowControl w:val="0"/>
        <w:numPr>
          <w:ilvl w:val="0"/>
          <w:numId w:val="2"/>
        </w:numPr>
        <w:tabs>
          <w:tab w:val="left" w:pos="220"/>
          <w:tab w:val="left" w:pos="720"/>
        </w:tabs>
        <w:autoSpaceDE w:val="0"/>
        <w:autoSpaceDN w:val="0"/>
        <w:adjustRightInd w:val="0"/>
        <w:spacing w:after="240"/>
        <w:ind w:hanging="720"/>
        <w:rPr>
          <w:rFonts w:cs="Times"/>
          <w:i/>
          <w:sz w:val="26"/>
          <w:szCs w:val="26"/>
          <w:u w:val="single"/>
        </w:rPr>
      </w:pPr>
      <w:r w:rsidRPr="00911274">
        <w:rPr>
          <w:rFonts w:cs="Symbol"/>
          <w:kern w:val="1"/>
          <w:sz w:val="26"/>
          <w:szCs w:val="26"/>
        </w:rPr>
        <w:tab/>
      </w:r>
      <w:r w:rsidRPr="00911274">
        <w:rPr>
          <w:rFonts w:cs="Symbol"/>
          <w:kern w:val="1"/>
          <w:sz w:val="26"/>
          <w:szCs w:val="26"/>
        </w:rPr>
        <w:tab/>
      </w:r>
      <w:r w:rsidRPr="00911274">
        <w:rPr>
          <w:rFonts w:cs="Symbol"/>
          <w:sz w:val="26"/>
          <w:szCs w:val="26"/>
        </w:rPr>
        <w:t xml:space="preserve"> </w:t>
      </w:r>
      <w:r w:rsidRPr="00911274">
        <w:rPr>
          <w:rFonts w:cs="Calibri"/>
          <w:sz w:val="26"/>
          <w:szCs w:val="26"/>
        </w:rPr>
        <w:t xml:space="preserve">Identify the issue on a historically accurate interpretation of two to three documents using evidence from </w:t>
      </w:r>
      <w:r w:rsidRPr="00911274">
        <w:rPr>
          <w:rFonts w:cs="Calibri"/>
          <w:i/>
          <w:sz w:val="26"/>
          <w:szCs w:val="26"/>
          <w:u w:val="single"/>
        </w:rPr>
        <w:t xml:space="preserve">at least three two documents </w:t>
      </w:r>
      <w:r w:rsidRPr="00911274">
        <w:rPr>
          <w:rFonts w:cs="Times"/>
          <w:i/>
          <w:sz w:val="26"/>
          <w:szCs w:val="26"/>
          <w:u w:val="single"/>
        </w:rPr>
        <w:t> </w:t>
      </w:r>
    </w:p>
    <w:p w14:paraId="5809CFF0" w14:textId="77777777" w:rsidR="00CE1651" w:rsidRPr="00911274" w:rsidRDefault="00CE1651" w:rsidP="00CE1651">
      <w:pPr>
        <w:widowControl w:val="0"/>
        <w:numPr>
          <w:ilvl w:val="0"/>
          <w:numId w:val="2"/>
        </w:numPr>
        <w:tabs>
          <w:tab w:val="left" w:pos="220"/>
          <w:tab w:val="left" w:pos="720"/>
        </w:tabs>
        <w:autoSpaceDE w:val="0"/>
        <w:autoSpaceDN w:val="0"/>
        <w:adjustRightInd w:val="0"/>
        <w:spacing w:after="240"/>
        <w:ind w:hanging="720"/>
        <w:rPr>
          <w:rFonts w:cs="Times"/>
          <w:sz w:val="26"/>
          <w:szCs w:val="26"/>
        </w:rPr>
      </w:pPr>
      <w:r w:rsidRPr="00911274">
        <w:rPr>
          <w:rFonts w:cs="Symbol"/>
          <w:kern w:val="1"/>
          <w:sz w:val="26"/>
          <w:szCs w:val="26"/>
        </w:rPr>
        <w:tab/>
      </w:r>
      <w:r w:rsidRPr="00911274">
        <w:rPr>
          <w:rFonts w:cs="Symbol"/>
          <w:kern w:val="1"/>
          <w:sz w:val="26"/>
          <w:szCs w:val="26"/>
        </w:rPr>
        <w:tab/>
      </w:r>
      <w:r w:rsidRPr="00911274">
        <w:rPr>
          <w:rFonts w:cs="Symbol"/>
          <w:sz w:val="26"/>
          <w:szCs w:val="26"/>
        </w:rPr>
        <w:t xml:space="preserve"> </w:t>
      </w:r>
      <w:r w:rsidRPr="00911274">
        <w:rPr>
          <w:rFonts w:cs="Calibri"/>
          <w:sz w:val="26"/>
          <w:szCs w:val="26"/>
        </w:rPr>
        <w:t xml:space="preserve">Argue that this is a significant issue that has endured by showing: </w:t>
      </w:r>
      <w:r w:rsidRPr="00911274">
        <w:rPr>
          <w:rFonts w:cs="Times"/>
          <w:sz w:val="26"/>
          <w:szCs w:val="26"/>
        </w:rPr>
        <w:t> </w:t>
      </w:r>
    </w:p>
    <w:p w14:paraId="0B7AFD70" w14:textId="77777777" w:rsidR="00CE1651" w:rsidRPr="00911274" w:rsidRDefault="00CE1651" w:rsidP="00CE1651">
      <w:pPr>
        <w:widowControl w:val="0"/>
        <w:autoSpaceDE w:val="0"/>
        <w:autoSpaceDN w:val="0"/>
        <w:adjustRightInd w:val="0"/>
        <w:spacing w:after="240"/>
        <w:ind w:left="1440" w:firstLine="720"/>
        <w:jc w:val="center"/>
        <w:rPr>
          <w:rFonts w:cs="Times"/>
          <w:sz w:val="26"/>
          <w:szCs w:val="26"/>
        </w:rPr>
      </w:pPr>
      <w:r w:rsidRPr="00911274">
        <w:rPr>
          <w:rFonts w:cs="Courier New"/>
          <w:sz w:val="26"/>
          <w:szCs w:val="26"/>
        </w:rPr>
        <w:t xml:space="preserve">o </w:t>
      </w:r>
      <w:r w:rsidRPr="00911274">
        <w:rPr>
          <w:rFonts w:cs="Calibri"/>
          <w:sz w:val="26"/>
          <w:szCs w:val="26"/>
        </w:rPr>
        <w:t>How the issue has affected people or been affected by people</w:t>
      </w:r>
    </w:p>
    <w:p w14:paraId="08595D99" w14:textId="77777777" w:rsidR="00CE1651" w:rsidRPr="00911274" w:rsidRDefault="00CE1651" w:rsidP="00CE1651">
      <w:pPr>
        <w:widowControl w:val="0"/>
        <w:autoSpaceDE w:val="0"/>
        <w:autoSpaceDN w:val="0"/>
        <w:adjustRightInd w:val="0"/>
        <w:spacing w:after="240"/>
        <w:ind w:left="1440" w:firstLine="720"/>
        <w:jc w:val="center"/>
        <w:rPr>
          <w:rFonts w:cs="Calibri"/>
          <w:sz w:val="26"/>
          <w:szCs w:val="26"/>
        </w:rPr>
      </w:pPr>
      <w:r w:rsidRPr="00911274">
        <w:rPr>
          <w:rFonts w:cs="Courier New"/>
          <w:sz w:val="26"/>
          <w:szCs w:val="26"/>
        </w:rPr>
        <w:t xml:space="preserve">o </w:t>
      </w:r>
      <w:r w:rsidRPr="00911274">
        <w:rPr>
          <w:rFonts w:cs="Calibri"/>
          <w:sz w:val="26"/>
          <w:szCs w:val="26"/>
        </w:rPr>
        <w:t>How the issue has continued to be an issue or changed over time </w:t>
      </w:r>
    </w:p>
    <w:p w14:paraId="67687AFD" w14:textId="77777777" w:rsidR="00CE1651" w:rsidRPr="00911274" w:rsidRDefault="00CE1651" w:rsidP="00CE1651">
      <w:pPr>
        <w:widowControl w:val="0"/>
        <w:autoSpaceDE w:val="0"/>
        <w:autoSpaceDN w:val="0"/>
        <w:adjustRightInd w:val="0"/>
        <w:spacing w:after="240"/>
        <w:ind w:left="1440"/>
        <w:rPr>
          <w:rFonts w:cs="Calibri"/>
          <w:sz w:val="26"/>
          <w:szCs w:val="26"/>
        </w:rPr>
      </w:pPr>
      <w:r w:rsidRPr="00911274">
        <w:rPr>
          <w:rFonts w:cs="Symbol"/>
          <w:sz w:val="26"/>
          <w:szCs w:val="26"/>
        </w:rPr>
        <w:t xml:space="preserve"> </w:t>
      </w:r>
      <w:r w:rsidRPr="00911274">
        <w:rPr>
          <w:rFonts w:cs="Calibri"/>
          <w:sz w:val="26"/>
          <w:szCs w:val="26"/>
        </w:rPr>
        <w:t>Include outside information from your knowledge of social studies and evidence from the</w:t>
      </w:r>
      <w:r w:rsidRPr="00911274">
        <w:rPr>
          <w:rFonts w:cs="Times"/>
          <w:sz w:val="26"/>
          <w:szCs w:val="26"/>
        </w:rPr>
        <w:t xml:space="preserve"> </w:t>
      </w:r>
      <w:r w:rsidRPr="00911274">
        <w:rPr>
          <w:rFonts w:cs="Calibri"/>
          <w:sz w:val="26"/>
          <w:szCs w:val="26"/>
        </w:rPr>
        <w:t xml:space="preserve">documents. </w:t>
      </w:r>
    </w:p>
    <w:p w14:paraId="4C4A257C" w14:textId="77777777" w:rsidR="00CE1651" w:rsidRPr="00911274" w:rsidRDefault="00CE1651" w:rsidP="00CE1651">
      <w:pPr>
        <w:widowControl w:val="0"/>
        <w:autoSpaceDE w:val="0"/>
        <w:autoSpaceDN w:val="0"/>
        <w:adjustRightInd w:val="0"/>
        <w:spacing w:after="240"/>
        <w:ind w:left="1440"/>
        <w:rPr>
          <w:rFonts w:cs="Calibri"/>
          <w:sz w:val="26"/>
          <w:szCs w:val="26"/>
        </w:rPr>
      </w:pPr>
    </w:p>
    <w:p w14:paraId="7418C7ED" w14:textId="75BAC0C3" w:rsidR="000A761C" w:rsidRDefault="00CE1651" w:rsidP="009112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cs="Calibri"/>
          <w:sz w:val="26"/>
          <w:szCs w:val="26"/>
        </w:rPr>
      </w:pPr>
      <w:r w:rsidRPr="00911274">
        <w:rPr>
          <w:rFonts w:cs="Calibri"/>
          <w:sz w:val="26"/>
          <w:szCs w:val="26"/>
        </w:rPr>
        <w:t>Guidelines:</w:t>
      </w:r>
    </w:p>
    <w:p w14:paraId="2D9571F2" w14:textId="2CE0C913" w:rsidR="000A761C" w:rsidRDefault="000A761C" w:rsidP="009112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cs="Calibri"/>
          <w:sz w:val="26"/>
          <w:szCs w:val="26"/>
        </w:rPr>
      </w:pPr>
      <w:r>
        <w:rPr>
          <w:rFonts w:cs="Calibri"/>
          <w:sz w:val="26"/>
          <w:szCs w:val="26"/>
        </w:rPr>
        <w:t>*</w:t>
      </w:r>
      <w:r w:rsidR="00CE1651" w:rsidRPr="000A761C">
        <w:rPr>
          <w:rFonts w:cs="Calibri"/>
          <w:b/>
          <w:sz w:val="26"/>
          <w:szCs w:val="26"/>
        </w:rPr>
        <w:t xml:space="preserve">Read </w:t>
      </w:r>
      <w:r w:rsidR="00CE1651" w:rsidRPr="00911274">
        <w:rPr>
          <w:rFonts w:cs="Calibri"/>
          <w:sz w:val="26"/>
          <w:szCs w:val="26"/>
        </w:rPr>
        <w:t>each task idea to gain a full understanding of what is being asked</w:t>
      </w:r>
      <w:r w:rsidR="00911274">
        <w:rPr>
          <w:rFonts w:cs="Calibri"/>
          <w:sz w:val="26"/>
          <w:szCs w:val="26"/>
        </w:rPr>
        <w:t xml:space="preserve"> </w:t>
      </w:r>
    </w:p>
    <w:p w14:paraId="2F9FB300" w14:textId="4AA6CA7D" w:rsidR="000A761C" w:rsidRDefault="000A761C" w:rsidP="009112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cs="Calibri"/>
          <w:sz w:val="26"/>
          <w:szCs w:val="26"/>
        </w:rPr>
      </w:pPr>
      <w:r>
        <w:rPr>
          <w:rFonts w:cs="Calibri"/>
          <w:sz w:val="26"/>
          <w:szCs w:val="26"/>
        </w:rPr>
        <w:t>*Identify (</w:t>
      </w:r>
      <w:r w:rsidR="00911274" w:rsidRPr="000A761C">
        <w:rPr>
          <w:rFonts w:cs="Calibri"/>
          <w:i/>
          <w:sz w:val="26"/>
          <w:szCs w:val="26"/>
          <w:u w:val="single"/>
        </w:rPr>
        <w:t>by underlining or highlighting</w:t>
      </w:r>
      <w:r w:rsidR="00911274" w:rsidRPr="00911274">
        <w:rPr>
          <w:rFonts w:cs="Calibri"/>
          <w:sz w:val="26"/>
          <w:szCs w:val="26"/>
        </w:rPr>
        <w:t xml:space="preserve">) </w:t>
      </w:r>
      <w:r w:rsidR="00911274" w:rsidRPr="000A761C">
        <w:rPr>
          <w:rFonts w:cs="Calibri"/>
          <w:b/>
          <w:sz w:val="26"/>
          <w:szCs w:val="26"/>
        </w:rPr>
        <w:t>key words and terms</w:t>
      </w:r>
      <w:r w:rsidR="00911274" w:rsidRPr="00911274">
        <w:rPr>
          <w:rFonts w:cs="Calibri"/>
          <w:sz w:val="26"/>
          <w:szCs w:val="26"/>
        </w:rPr>
        <w:t xml:space="preserve"> in the task</w:t>
      </w:r>
      <w:r w:rsidR="00911274">
        <w:rPr>
          <w:rFonts w:cs="Calibri"/>
          <w:sz w:val="26"/>
          <w:szCs w:val="26"/>
        </w:rPr>
        <w:t xml:space="preserve"> </w:t>
      </w:r>
    </w:p>
    <w:p w14:paraId="6F667A88" w14:textId="6C14C6BA" w:rsidR="00911274" w:rsidRPr="00911274" w:rsidRDefault="000A761C" w:rsidP="009112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cs="Calibri"/>
          <w:sz w:val="26"/>
          <w:szCs w:val="26"/>
        </w:rPr>
      </w:pPr>
      <w:r>
        <w:rPr>
          <w:rFonts w:cs="Calibri"/>
          <w:sz w:val="26"/>
          <w:szCs w:val="26"/>
        </w:rPr>
        <w:t>*</w:t>
      </w:r>
      <w:r w:rsidR="00911274" w:rsidRPr="000A761C">
        <w:rPr>
          <w:rFonts w:cs="Calibri"/>
          <w:b/>
          <w:sz w:val="26"/>
          <w:szCs w:val="26"/>
        </w:rPr>
        <w:t>Make connections</w:t>
      </w:r>
      <w:r w:rsidR="00911274" w:rsidRPr="00911274">
        <w:rPr>
          <w:rFonts w:cs="Calibri"/>
          <w:sz w:val="26"/>
          <w:szCs w:val="26"/>
        </w:rPr>
        <w:t xml:space="preserve"> between the tasks being asked and the documents provided</w:t>
      </w:r>
    </w:p>
    <w:p w14:paraId="2AB77F97" w14:textId="77777777" w:rsidR="00CE1651" w:rsidRPr="00911274" w:rsidRDefault="00CE1651" w:rsidP="00CE1651">
      <w:pPr>
        <w:rPr>
          <w:rFonts w:ascii="Times" w:eastAsia="Times New Roman" w:hAnsi="Times" w:cs="Times New Roman"/>
          <w:sz w:val="28"/>
          <w:szCs w:val="28"/>
        </w:rPr>
      </w:pPr>
    </w:p>
    <w:p w14:paraId="30CAB3FB" w14:textId="77777777" w:rsidR="00CE1651" w:rsidRDefault="00CE1651" w:rsidP="00CE1651">
      <w:pPr>
        <w:rPr>
          <w:rFonts w:ascii="Times" w:eastAsia="Times New Roman" w:hAnsi="Times" w:cs="Times New Roman"/>
          <w:sz w:val="20"/>
          <w:szCs w:val="20"/>
        </w:rPr>
      </w:pPr>
    </w:p>
    <w:p w14:paraId="3C8D36FC" w14:textId="77777777" w:rsidR="00B5200D" w:rsidRDefault="00B5200D"/>
    <w:sectPr w:rsidR="00B5200D" w:rsidSect="00290F00">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12B5C" w14:textId="77777777" w:rsidR="00911274" w:rsidRDefault="00911274" w:rsidP="00A9152C">
      <w:r>
        <w:separator/>
      </w:r>
    </w:p>
  </w:endnote>
  <w:endnote w:type="continuationSeparator" w:id="0">
    <w:p w14:paraId="4DA3214E" w14:textId="77777777" w:rsidR="00911274" w:rsidRDefault="00911274" w:rsidP="00A91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D4B88" w14:textId="77777777" w:rsidR="00911274" w:rsidRDefault="00911274" w:rsidP="00A915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272E04" w14:textId="77777777" w:rsidR="00911274" w:rsidRDefault="00911274" w:rsidP="00A915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0AE9A" w14:textId="77777777" w:rsidR="00911274" w:rsidRDefault="00911274" w:rsidP="00A915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16B3">
      <w:rPr>
        <w:rStyle w:val="PageNumber"/>
        <w:noProof/>
      </w:rPr>
      <w:t>1</w:t>
    </w:r>
    <w:r>
      <w:rPr>
        <w:rStyle w:val="PageNumber"/>
      </w:rPr>
      <w:fldChar w:fldCharType="end"/>
    </w:r>
  </w:p>
  <w:p w14:paraId="3CDE5FDE" w14:textId="77777777" w:rsidR="00911274" w:rsidRDefault="00911274" w:rsidP="00A915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0CB01" w14:textId="77777777" w:rsidR="00911274" w:rsidRDefault="00911274" w:rsidP="00A9152C">
      <w:r>
        <w:separator/>
      </w:r>
    </w:p>
  </w:footnote>
  <w:footnote w:type="continuationSeparator" w:id="0">
    <w:p w14:paraId="32550687" w14:textId="77777777" w:rsidR="00911274" w:rsidRDefault="00911274" w:rsidP="00A915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CD70CB2"/>
    <w:multiLevelType w:val="hybridMultilevel"/>
    <w:tmpl w:val="7D12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A8C"/>
    <w:rsid w:val="000141EE"/>
    <w:rsid w:val="00060381"/>
    <w:rsid w:val="000A761C"/>
    <w:rsid w:val="001C7A48"/>
    <w:rsid w:val="00230B8A"/>
    <w:rsid w:val="00290F00"/>
    <w:rsid w:val="002E592D"/>
    <w:rsid w:val="0035182B"/>
    <w:rsid w:val="003C6A2D"/>
    <w:rsid w:val="00405ED9"/>
    <w:rsid w:val="00436731"/>
    <w:rsid w:val="00487525"/>
    <w:rsid w:val="00582B33"/>
    <w:rsid w:val="00634D99"/>
    <w:rsid w:val="0065503C"/>
    <w:rsid w:val="007831A7"/>
    <w:rsid w:val="0079639D"/>
    <w:rsid w:val="00806DA2"/>
    <w:rsid w:val="008F66E4"/>
    <w:rsid w:val="00911274"/>
    <w:rsid w:val="0095284E"/>
    <w:rsid w:val="009E3F13"/>
    <w:rsid w:val="00A12597"/>
    <w:rsid w:val="00A9152C"/>
    <w:rsid w:val="00B5200D"/>
    <w:rsid w:val="00C60B5D"/>
    <w:rsid w:val="00C861FA"/>
    <w:rsid w:val="00CB646D"/>
    <w:rsid w:val="00CE1651"/>
    <w:rsid w:val="00CE381C"/>
    <w:rsid w:val="00CF414C"/>
    <w:rsid w:val="00D430BF"/>
    <w:rsid w:val="00D816B3"/>
    <w:rsid w:val="00DD42B2"/>
    <w:rsid w:val="00DE4949"/>
    <w:rsid w:val="00E03A4B"/>
    <w:rsid w:val="00E71BD8"/>
    <w:rsid w:val="00EB0905"/>
    <w:rsid w:val="00ED3A8C"/>
    <w:rsid w:val="00FB7544"/>
    <w:rsid w:val="00FD51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A276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9E3F13"/>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3A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3A8C"/>
    <w:rPr>
      <w:rFonts w:ascii="Lucida Grande" w:hAnsi="Lucida Grande" w:cs="Lucida Grande"/>
      <w:sz w:val="18"/>
      <w:szCs w:val="18"/>
    </w:rPr>
  </w:style>
  <w:style w:type="table" w:styleId="TableGrid">
    <w:name w:val="Table Grid"/>
    <w:basedOn w:val="TableNormal"/>
    <w:uiPriority w:val="59"/>
    <w:rsid w:val="00FD5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9E3F13"/>
    <w:rPr>
      <w:rFonts w:ascii="Times" w:hAnsi="Times"/>
      <w:b/>
      <w:bCs/>
      <w:sz w:val="20"/>
      <w:szCs w:val="20"/>
    </w:rPr>
  </w:style>
  <w:style w:type="paragraph" w:styleId="Footer">
    <w:name w:val="footer"/>
    <w:basedOn w:val="Normal"/>
    <w:link w:val="FooterChar"/>
    <w:uiPriority w:val="99"/>
    <w:unhideWhenUsed/>
    <w:rsid w:val="00A9152C"/>
    <w:pPr>
      <w:tabs>
        <w:tab w:val="center" w:pos="4320"/>
        <w:tab w:val="right" w:pos="8640"/>
      </w:tabs>
    </w:pPr>
  </w:style>
  <w:style w:type="character" w:customStyle="1" w:styleId="FooterChar">
    <w:name w:val="Footer Char"/>
    <w:basedOn w:val="DefaultParagraphFont"/>
    <w:link w:val="Footer"/>
    <w:uiPriority w:val="99"/>
    <w:rsid w:val="00A9152C"/>
  </w:style>
  <w:style w:type="character" w:styleId="PageNumber">
    <w:name w:val="page number"/>
    <w:basedOn w:val="DefaultParagraphFont"/>
    <w:uiPriority w:val="99"/>
    <w:semiHidden/>
    <w:unhideWhenUsed/>
    <w:rsid w:val="00A9152C"/>
  </w:style>
  <w:style w:type="paragraph" w:styleId="ListParagraph">
    <w:name w:val="List Paragraph"/>
    <w:basedOn w:val="Normal"/>
    <w:uiPriority w:val="34"/>
    <w:qFormat/>
    <w:rsid w:val="0091127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9E3F13"/>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3A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3A8C"/>
    <w:rPr>
      <w:rFonts w:ascii="Lucida Grande" w:hAnsi="Lucida Grande" w:cs="Lucida Grande"/>
      <w:sz w:val="18"/>
      <w:szCs w:val="18"/>
    </w:rPr>
  </w:style>
  <w:style w:type="table" w:styleId="TableGrid">
    <w:name w:val="Table Grid"/>
    <w:basedOn w:val="TableNormal"/>
    <w:uiPriority w:val="59"/>
    <w:rsid w:val="00FD5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9E3F13"/>
    <w:rPr>
      <w:rFonts w:ascii="Times" w:hAnsi="Times"/>
      <w:b/>
      <w:bCs/>
      <w:sz w:val="20"/>
      <w:szCs w:val="20"/>
    </w:rPr>
  </w:style>
  <w:style w:type="paragraph" w:styleId="Footer">
    <w:name w:val="footer"/>
    <w:basedOn w:val="Normal"/>
    <w:link w:val="FooterChar"/>
    <w:uiPriority w:val="99"/>
    <w:unhideWhenUsed/>
    <w:rsid w:val="00A9152C"/>
    <w:pPr>
      <w:tabs>
        <w:tab w:val="center" w:pos="4320"/>
        <w:tab w:val="right" w:pos="8640"/>
      </w:tabs>
    </w:pPr>
  </w:style>
  <w:style w:type="character" w:customStyle="1" w:styleId="FooterChar">
    <w:name w:val="Footer Char"/>
    <w:basedOn w:val="DefaultParagraphFont"/>
    <w:link w:val="Footer"/>
    <w:uiPriority w:val="99"/>
    <w:rsid w:val="00A9152C"/>
  </w:style>
  <w:style w:type="character" w:styleId="PageNumber">
    <w:name w:val="page number"/>
    <w:basedOn w:val="DefaultParagraphFont"/>
    <w:uiPriority w:val="99"/>
    <w:semiHidden/>
    <w:unhideWhenUsed/>
    <w:rsid w:val="00A9152C"/>
  </w:style>
  <w:style w:type="paragraph" w:styleId="ListParagraph">
    <w:name w:val="List Paragraph"/>
    <w:basedOn w:val="Normal"/>
    <w:uiPriority w:val="34"/>
    <w:qFormat/>
    <w:rsid w:val="009112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92907">
      <w:bodyDiv w:val="1"/>
      <w:marLeft w:val="0"/>
      <w:marRight w:val="0"/>
      <w:marTop w:val="0"/>
      <w:marBottom w:val="0"/>
      <w:divBdr>
        <w:top w:val="none" w:sz="0" w:space="0" w:color="auto"/>
        <w:left w:val="none" w:sz="0" w:space="0" w:color="auto"/>
        <w:bottom w:val="none" w:sz="0" w:space="0" w:color="auto"/>
        <w:right w:val="none" w:sz="0" w:space="0" w:color="auto"/>
      </w:divBdr>
    </w:div>
    <w:div w:id="650252553">
      <w:bodyDiv w:val="1"/>
      <w:marLeft w:val="0"/>
      <w:marRight w:val="0"/>
      <w:marTop w:val="0"/>
      <w:marBottom w:val="0"/>
      <w:divBdr>
        <w:top w:val="none" w:sz="0" w:space="0" w:color="auto"/>
        <w:left w:val="none" w:sz="0" w:space="0" w:color="auto"/>
        <w:bottom w:val="none" w:sz="0" w:space="0" w:color="auto"/>
        <w:right w:val="none" w:sz="0" w:space="0" w:color="auto"/>
      </w:divBdr>
    </w:div>
    <w:div w:id="837187257">
      <w:bodyDiv w:val="1"/>
      <w:marLeft w:val="0"/>
      <w:marRight w:val="0"/>
      <w:marTop w:val="0"/>
      <w:marBottom w:val="0"/>
      <w:divBdr>
        <w:top w:val="none" w:sz="0" w:space="0" w:color="auto"/>
        <w:left w:val="none" w:sz="0" w:space="0" w:color="auto"/>
        <w:bottom w:val="none" w:sz="0" w:space="0" w:color="auto"/>
        <w:right w:val="none" w:sz="0" w:space="0" w:color="auto"/>
      </w:divBdr>
    </w:div>
    <w:div w:id="14792216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851EC-DF3B-6E41-A886-D29E5137E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1489</Words>
  <Characters>8491</Characters>
  <Application>Microsoft Macintosh Word</Application>
  <DocSecurity>0</DocSecurity>
  <Lines>70</Lines>
  <Paragraphs>19</Paragraphs>
  <ScaleCrop>false</ScaleCrop>
  <Company>BSSD</Company>
  <LinksUpToDate>false</LinksUpToDate>
  <CharactersWithSpaces>9961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LocalUser Admin</dc:creator>
  <cp:keywords/>
  <dc:description/>
  <cp:lastModifiedBy>LocalUser Admin</cp:lastModifiedBy>
  <cp:revision>2</cp:revision>
  <dcterms:created xsi:type="dcterms:W3CDTF">2017-07-11T14:49:00Z</dcterms:created>
  <dcterms:modified xsi:type="dcterms:W3CDTF">2017-07-11T14:49:00Z</dcterms:modified>
</cp:coreProperties>
</file>